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8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
        <w:gridCol w:w="1612"/>
        <w:gridCol w:w="1627"/>
        <w:gridCol w:w="2041"/>
        <w:gridCol w:w="2041"/>
        <w:gridCol w:w="689"/>
        <w:gridCol w:w="990"/>
        <w:gridCol w:w="1870"/>
        <w:gridCol w:w="1870"/>
        <w:gridCol w:w="400"/>
        <w:gridCol w:w="1555"/>
        <w:gridCol w:w="1955"/>
        <w:gridCol w:w="1098"/>
        <w:tblGridChange w:id="0">
          <w:tblGrid>
            <w:gridCol w:w="1098"/>
            <w:gridCol w:w="1612"/>
            <w:gridCol w:w="1627"/>
            <w:gridCol w:w="2041"/>
            <w:gridCol w:w="2041"/>
            <w:gridCol w:w="689"/>
            <w:gridCol w:w="990"/>
            <w:gridCol w:w="1870"/>
            <w:gridCol w:w="1870"/>
            <w:gridCol w:w="400"/>
            <w:gridCol w:w="1555"/>
            <w:gridCol w:w="1955"/>
            <w:gridCol w:w="1098"/>
          </w:tblGrid>
        </w:tblGridChange>
      </w:tblGrid>
      <w:tr>
        <w:trPr>
          <w:trHeight w:val="340" w:hRule="atLeast"/>
        </w:trPr>
        <w:tc>
          <w:tcPr>
            <w:shd w:fill="a0a0a0" w:val="clear"/>
            <w:vAlign w:val="top"/>
          </w:tcPr>
          <w:p w:rsidR="00000000" w:rsidDel="00000000" w:rsidP="00000000" w:rsidRDefault="00000000" w:rsidRPr="00000000" w14:paraId="00000001">
            <w:pPr>
              <w:contextualSpacing w:val="0"/>
              <w:rPr>
                <w:vertAlign w:val="baseline"/>
              </w:rPr>
            </w:pPr>
            <w:r w:rsidDel="00000000" w:rsidR="00000000" w:rsidRPr="00000000">
              <w:rPr>
                <w:rtl w:val="0"/>
              </w:rPr>
            </w:r>
          </w:p>
        </w:tc>
        <w:tc>
          <w:tcPr>
            <w:gridSpan w:val="2"/>
            <w:shd w:fill="a0a0a0" w:val="clear"/>
            <w:vAlign w:val="top"/>
          </w:tcPr>
          <w:p w:rsidR="00000000" w:rsidDel="00000000" w:rsidP="00000000" w:rsidRDefault="00000000" w:rsidRPr="00000000" w14:paraId="00000002">
            <w:pPr>
              <w:contextualSpacing w:val="0"/>
              <w:jc w:val="center"/>
              <w:rPr>
                <w:b w:val="0"/>
                <w:sz w:val="32"/>
                <w:szCs w:val="32"/>
                <w:vertAlign w:val="baseline"/>
              </w:rPr>
            </w:pPr>
            <w:r w:rsidDel="00000000" w:rsidR="00000000" w:rsidRPr="00000000">
              <w:rPr>
                <w:b w:val="1"/>
                <w:sz w:val="32"/>
                <w:szCs w:val="32"/>
                <w:vertAlign w:val="baseline"/>
                <w:rtl w:val="0"/>
              </w:rPr>
              <w:t xml:space="preserve">Quarter 1 (40 days)</w:t>
            </w:r>
            <w:r w:rsidDel="00000000" w:rsidR="00000000" w:rsidRPr="00000000">
              <w:rPr>
                <w:rtl w:val="0"/>
              </w:rPr>
            </w:r>
          </w:p>
        </w:tc>
        <w:tc>
          <w:tcPr>
            <w:gridSpan w:val="3"/>
            <w:shd w:fill="a0a0a0" w:val="clear"/>
            <w:vAlign w:val="top"/>
          </w:tcPr>
          <w:p w:rsidR="00000000" w:rsidDel="00000000" w:rsidP="00000000" w:rsidRDefault="00000000" w:rsidRPr="00000000" w14:paraId="00000004">
            <w:pPr>
              <w:contextualSpacing w:val="0"/>
              <w:jc w:val="center"/>
              <w:rPr>
                <w:b w:val="0"/>
                <w:sz w:val="32"/>
                <w:szCs w:val="32"/>
                <w:vertAlign w:val="baseline"/>
              </w:rPr>
            </w:pPr>
            <w:r w:rsidDel="00000000" w:rsidR="00000000" w:rsidRPr="00000000">
              <w:rPr>
                <w:b w:val="1"/>
                <w:sz w:val="32"/>
                <w:szCs w:val="32"/>
                <w:vertAlign w:val="baseline"/>
                <w:rtl w:val="0"/>
              </w:rPr>
              <w:t xml:space="preserve">Quarter 2 (45 days)</w:t>
            </w:r>
            <w:r w:rsidDel="00000000" w:rsidR="00000000" w:rsidRPr="00000000">
              <w:rPr>
                <w:rtl w:val="0"/>
              </w:rPr>
            </w:r>
          </w:p>
        </w:tc>
        <w:tc>
          <w:tcPr>
            <w:gridSpan w:val="4"/>
            <w:shd w:fill="a0a0a0" w:val="clear"/>
            <w:vAlign w:val="top"/>
          </w:tcPr>
          <w:p w:rsidR="00000000" w:rsidDel="00000000" w:rsidP="00000000" w:rsidRDefault="00000000" w:rsidRPr="00000000" w14:paraId="00000007">
            <w:pPr>
              <w:contextualSpacing w:val="0"/>
              <w:jc w:val="center"/>
              <w:rPr>
                <w:b w:val="0"/>
                <w:sz w:val="32"/>
                <w:szCs w:val="32"/>
                <w:vertAlign w:val="baseline"/>
              </w:rPr>
            </w:pPr>
            <w:r w:rsidDel="00000000" w:rsidR="00000000" w:rsidRPr="00000000">
              <w:rPr>
                <w:b w:val="1"/>
                <w:sz w:val="32"/>
                <w:szCs w:val="32"/>
                <w:vertAlign w:val="baseline"/>
                <w:rtl w:val="0"/>
              </w:rPr>
              <w:t xml:space="preserve">Quarter 3 (39 days)</w:t>
            </w:r>
            <w:r w:rsidDel="00000000" w:rsidR="00000000" w:rsidRPr="00000000">
              <w:rPr>
                <w:rtl w:val="0"/>
              </w:rPr>
            </w:r>
          </w:p>
        </w:tc>
        <w:tc>
          <w:tcPr>
            <w:gridSpan w:val="3"/>
            <w:shd w:fill="a0a0a0" w:val="clear"/>
            <w:vAlign w:val="top"/>
          </w:tcPr>
          <w:p w:rsidR="00000000" w:rsidDel="00000000" w:rsidP="00000000" w:rsidRDefault="00000000" w:rsidRPr="00000000" w14:paraId="0000000B">
            <w:pPr>
              <w:contextualSpacing w:val="0"/>
              <w:jc w:val="center"/>
              <w:rPr>
                <w:b w:val="0"/>
                <w:sz w:val="32"/>
                <w:szCs w:val="32"/>
                <w:vertAlign w:val="baseline"/>
              </w:rPr>
            </w:pPr>
            <w:r w:rsidDel="00000000" w:rsidR="00000000" w:rsidRPr="00000000">
              <w:rPr>
                <w:b w:val="1"/>
                <w:sz w:val="32"/>
                <w:szCs w:val="32"/>
                <w:vertAlign w:val="baseline"/>
                <w:rtl w:val="0"/>
              </w:rPr>
              <w:t xml:space="preserve">Quarter 4 (53 days)</w:t>
            </w:r>
            <w:r w:rsidDel="00000000" w:rsidR="00000000" w:rsidRPr="00000000">
              <w:rPr>
                <w:rtl w:val="0"/>
              </w:rPr>
            </w:r>
          </w:p>
        </w:tc>
      </w:tr>
      <w:tr>
        <w:trPr>
          <w:trHeight w:val="340" w:hRule="atLeast"/>
        </w:trPr>
        <w:tc>
          <w:tcPr>
            <w:shd w:fill="a0a0a0" w:val="clear"/>
            <w:vAlign w:val="top"/>
          </w:tcPr>
          <w:p w:rsidR="00000000" w:rsidDel="00000000" w:rsidP="00000000" w:rsidRDefault="00000000" w:rsidRPr="00000000" w14:paraId="0000000E">
            <w:pPr>
              <w:contextualSpacing w:val="0"/>
              <w:rPr>
                <w:vertAlign w:val="baseline"/>
              </w:rPr>
            </w:pPr>
            <w:r w:rsidDel="00000000" w:rsidR="00000000" w:rsidRPr="00000000">
              <w:rPr>
                <w:rtl w:val="0"/>
              </w:rPr>
            </w:r>
          </w:p>
        </w:tc>
        <w:tc>
          <w:tcPr>
            <w:shd w:fill="e0e0e0" w:val="clear"/>
            <w:vAlign w:val="center"/>
          </w:tcPr>
          <w:p w:rsidR="00000000" w:rsidDel="00000000" w:rsidP="00000000" w:rsidRDefault="00000000" w:rsidRPr="00000000" w14:paraId="0000000F">
            <w:pPr>
              <w:contextualSpacing w:val="0"/>
              <w:jc w:val="center"/>
              <w:rPr>
                <w:b w:val="0"/>
                <w:sz w:val="28"/>
                <w:szCs w:val="28"/>
                <w:vertAlign w:val="baseline"/>
              </w:rPr>
            </w:pPr>
            <w:r w:rsidDel="00000000" w:rsidR="00000000" w:rsidRPr="00000000">
              <w:rPr>
                <w:b w:val="1"/>
                <w:sz w:val="28"/>
                <w:szCs w:val="28"/>
                <w:vertAlign w:val="baseline"/>
                <w:rtl w:val="0"/>
              </w:rPr>
              <w:t xml:space="preserve">Sept</w:t>
            </w:r>
            <w:r w:rsidDel="00000000" w:rsidR="00000000" w:rsidRPr="00000000">
              <w:rPr>
                <w:rtl w:val="0"/>
              </w:rPr>
            </w:r>
          </w:p>
        </w:tc>
        <w:tc>
          <w:tcPr>
            <w:shd w:fill="e0e0e0" w:val="clear"/>
            <w:vAlign w:val="center"/>
          </w:tcPr>
          <w:p w:rsidR="00000000" w:rsidDel="00000000" w:rsidP="00000000" w:rsidRDefault="00000000" w:rsidRPr="00000000" w14:paraId="00000010">
            <w:pPr>
              <w:contextualSpacing w:val="0"/>
              <w:jc w:val="center"/>
              <w:rPr>
                <w:b w:val="0"/>
                <w:sz w:val="28"/>
                <w:szCs w:val="28"/>
                <w:vertAlign w:val="baseline"/>
              </w:rPr>
            </w:pPr>
            <w:r w:rsidDel="00000000" w:rsidR="00000000" w:rsidRPr="00000000">
              <w:rPr>
                <w:b w:val="1"/>
                <w:sz w:val="28"/>
                <w:szCs w:val="28"/>
                <w:vertAlign w:val="baseline"/>
                <w:rtl w:val="0"/>
              </w:rPr>
              <w:t xml:space="preserve">Oct</w:t>
            </w:r>
            <w:r w:rsidDel="00000000" w:rsidR="00000000" w:rsidRPr="00000000">
              <w:rPr>
                <w:rtl w:val="0"/>
              </w:rPr>
            </w:r>
          </w:p>
        </w:tc>
        <w:tc>
          <w:tcPr>
            <w:shd w:fill="e0e0e0" w:val="clear"/>
            <w:vAlign w:val="center"/>
          </w:tcPr>
          <w:p w:rsidR="00000000" w:rsidDel="00000000" w:rsidP="00000000" w:rsidRDefault="00000000" w:rsidRPr="00000000" w14:paraId="00000011">
            <w:pPr>
              <w:contextualSpacing w:val="0"/>
              <w:jc w:val="center"/>
              <w:rPr>
                <w:b w:val="0"/>
                <w:sz w:val="28"/>
                <w:szCs w:val="28"/>
                <w:vertAlign w:val="baseline"/>
              </w:rPr>
            </w:pPr>
            <w:r w:rsidDel="00000000" w:rsidR="00000000" w:rsidRPr="00000000">
              <w:rPr>
                <w:b w:val="1"/>
                <w:sz w:val="28"/>
                <w:szCs w:val="28"/>
                <w:vertAlign w:val="baseline"/>
                <w:rtl w:val="0"/>
              </w:rPr>
              <w:t xml:space="preserve">Nov</w:t>
            </w:r>
            <w:r w:rsidDel="00000000" w:rsidR="00000000" w:rsidRPr="00000000">
              <w:rPr>
                <w:rtl w:val="0"/>
              </w:rPr>
            </w:r>
          </w:p>
        </w:tc>
        <w:tc>
          <w:tcPr>
            <w:shd w:fill="e0e0e0" w:val="clear"/>
            <w:vAlign w:val="center"/>
          </w:tcPr>
          <w:p w:rsidR="00000000" w:rsidDel="00000000" w:rsidP="00000000" w:rsidRDefault="00000000" w:rsidRPr="00000000" w14:paraId="00000012">
            <w:pPr>
              <w:contextualSpacing w:val="0"/>
              <w:jc w:val="center"/>
              <w:rPr>
                <w:b w:val="0"/>
                <w:sz w:val="28"/>
                <w:szCs w:val="28"/>
                <w:vertAlign w:val="baseline"/>
              </w:rPr>
            </w:pPr>
            <w:r w:rsidDel="00000000" w:rsidR="00000000" w:rsidRPr="00000000">
              <w:rPr>
                <w:b w:val="1"/>
                <w:sz w:val="28"/>
                <w:szCs w:val="28"/>
                <w:vertAlign w:val="baseline"/>
                <w:rtl w:val="0"/>
              </w:rPr>
              <w:t xml:space="preserve">Dec</w:t>
            </w:r>
            <w:r w:rsidDel="00000000" w:rsidR="00000000" w:rsidRPr="00000000">
              <w:rPr>
                <w:rtl w:val="0"/>
              </w:rPr>
            </w:r>
          </w:p>
        </w:tc>
        <w:tc>
          <w:tcPr>
            <w:gridSpan w:val="2"/>
            <w:shd w:fill="e0e0e0" w:val="clear"/>
            <w:vAlign w:val="center"/>
          </w:tcPr>
          <w:p w:rsidR="00000000" w:rsidDel="00000000" w:rsidP="00000000" w:rsidRDefault="00000000" w:rsidRPr="00000000" w14:paraId="00000013">
            <w:pPr>
              <w:contextualSpacing w:val="0"/>
              <w:jc w:val="center"/>
              <w:rPr>
                <w:b w:val="0"/>
                <w:sz w:val="28"/>
                <w:szCs w:val="28"/>
                <w:vertAlign w:val="baseline"/>
              </w:rPr>
            </w:pPr>
            <w:r w:rsidDel="00000000" w:rsidR="00000000" w:rsidRPr="00000000">
              <w:rPr>
                <w:b w:val="1"/>
                <w:sz w:val="28"/>
                <w:szCs w:val="28"/>
                <w:vertAlign w:val="baseline"/>
                <w:rtl w:val="0"/>
              </w:rPr>
              <w:t xml:space="preserve">Jan</w:t>
            </w:r>
            <w:r w:rsidDel="00000000" w:rsidR="00000000" w:rsidRPr="00000000">
              <w:rPr>
                <w:rtl w:val="0"/>
              </w:rPr>
            </w:r>
          </w:p>
        </w:tc>
        <w:tc>
          <w:tcPr>
            <w:shd w:fill="e0e0e0" w:val="clear"/>
            <w:vAlign w:val="center"/>
          </w:tcPr>
          <w:p w:rsidR="00000000" w:rsidDel="00000000" w:rsidP="00000000" w:rsidRDefault="00000000" w:rsidRPr="00000000" w14:paraId="00000015">
            <w:pPr>
              <w:contextualSpacing w:val="0"/>
              <w:jc w:val="center"/>
              <w:rPr>
                <w:b w:val="0"/>
                <w:sz w:val="28"/>
                <w:szCs w:val="28"/>
                <w:vertAlign w:val="baseline"/>
              </w:rPr>
            </w:pPr>
            <w:r w:rsidDel="00000000" w:rsidR="00000000" w:rsidRPr="00000000">
              <w:rPr>
                <w:b w:val="1"/>
                <w:sz w:val="28"/>
                <w:szCs w:val="28"/>
                <w:vertAlign w:val="baseline"/>
                <w:rtl w:val="0"/>
              </w:rPr>
              <w:t xml:space="preserve">Feb</w:t>
            </w:r>
            <w:r w:rsidDel="00000000" w:rsidR="00000000" w:rsidRPr="00000000">
              <w:rPr>
                <w:rtl w:val="0"/>
              </w:rPr>
            </w:r>
          </w:p>
        </w:tc>
        <w:tc>
          <w:tcPr>
            <w:shd w:fill="e0e0e0" w:val="clear"/>
            <w:vAlign w:val="center"/>
          </w:tcPr>
          <w:p w:rsidR="00000000" w:rsidDel="00000000" w:rsidP="00000000" w:rsidRDefault="00000000" w:rsidRPr="00000000" w14:paraId="00000016">
            <w:pPr>
              <w:contextualSpacing w:val="0"/>
              <w:jc w:val="center"/>
              <w:rPr>
                <w:b w:val="0"/>
                <w:sz w:val="28"/>
                <w:szCs w:val="28"/>
                <w:vertAlign w:val="baseline"/>
              </w:rPr>
            </w:pPr>
            <w:r w:rsidDel="00000000" w:rsidR="00000000" w:rsidRPr="00000000">
              <w:rPr>
                <w:b w:val="1"/>
                <w:sz w:val="28"/>
                <w:szCs w:val="28"/>
                <w:vertAlign w:val="baseline"/>
                <w:rtl w:val="0"/>
              </w:rPr>
              <w:t xml:space="preserve">March</w:t>
            </w:r>
            <w:r w:rsidDel="00000000" w:rsidR="00000000" w:rsidRPr="00000000">
              <w:rPr>
                <w:rtl w:val="0"/>
              </w:rPr>
            </w:r>
          </w:p>
        </w:tc>
        <w:tc>
          <w:tcPr>
            <w:gridSpan w:val="2"/>
            <w:shd w:fill="e0e0e0" w:val="clear"/>
            <w:vAlign w:val="center"/>
          </w:tcPr>
          <w:p w:rsidR="00000000" w:rsidDel="00000000" w:rsidP="00000000" w:rsidRDefault="00000000" w:rsidRPr="00000000" w14:paraId="00000017">
            <w:pPr>
              <w:contextualSpacing w:val="0"/>
              <w:jc w:val="center"/>
              <w:rPr>
                <w:b w:val="0"/>
                <w:sz w:val="28"/>
                <w:szCs w:val="28"/>
                <w:vertAlign w:val="baseline"/>
              </w:rPr>
            </w:pPr>
            <w:r w:rsidDel="00000000" w:rsidR="00000000" w:rsidRPr="00000000">
              <w:rPr>
                <w:b w:val="1"/>
                <w:sz w:val="28"/>
                <w:szCs w:val="28"/>
                <w:vertAlign w:val="baseline"/>
                <w:rtl w:val="0"/>
              </w:rPr>
              <w:t xml:space="preserve">April</w:t>
            </w:r>
            <w:r w:rsidDel="00000000" w:rsidR="00000000" w:rsidRPr="00000000">
              <w:rPr>
                <w:rtl w:val="0"/>
              </w:rPr>
            </w:r>
          </w:p>
        </w:tc>
        <w:tc>
          <w:tcPr>
            <w:shd w:fill="e0e0e0" w:val="clear"/>
            <w:vAlign w:val="center"/>
          </w:tcPr>
          <w:p w:rsidR="00000000" w:rsidDel="00000000" w:rsidP="00000000" w:rsidRDefault="00000000" w:rsidRPr="00000000" w14:paraId="00000019">
            <w:pPr>
              <w:contextualSpacing w:val="0"/>
              <w:jc w:val="center"/>
              <w:rPr>
                <w:b w:val="0"/>
                <w:sz w:val="28"/>
                <w:szCs w:val="28"/>
                <w:vertAlign w:val="baseline"/>
              </w:rPr>
            </w:pPr>
            <w:r w:rsidDel="00000000" w:rsidR="00000000" w:rsidRPr="00000000">
              <w:rPr>
                <w:b w:val="1"/>
                <w:sz w:val="28"/>
                <w:szCs w:val="28"/>
                <w:vertAlign w:val="baseline"/>
                <w:rtl w:val="0"/>
              </w:rPr>
              <w:t xml:space="preserve">May</w:t>
            </w:r>
            <w:r w:rsidDel="00000000" w:rsidR="00000000" w:rsidRPr="00000000">
              <w:rPr>
                <w:rtl w:val="0"/>
              </w:rPr>
            </w:r>
          </w:p>
        </w:tc>
        <w:tc>
          <w:tcPr>
            <w:shd w:fill="e0e0e0" w:val="clear"/>
            <w:vAlign w:val="center"/>
          </w:tcPr>
          <w:p w:rsidR="00000000" w:rsidDel="00000000" w:rsidP="00000000" w:rsidRDefault="00000000" w:rsidRPr="00000000" w14:paraId="0000001A">
            <w:pPr>
              <w:contextualSpacing w:val="0"/>
              <w:jc w:val="center"/>
              <w:rPr>
                <w:b w:val="0"/>
                <w:sz w:val="28"/>
                <w:szCs w:val="28"/>
                <w:vertAlign w:val="baseline"/>
              </w:rPr>
            </w:pPr>
            <w:r w:rsidDel="00000000" w:rsidR="00000000" w:rsidRPr="00000000">
              <w:rPr>
                <w:b w:val="1"/>
                <w:sz w:val="28"/>
                <w:szCs w:val="28"/>
                <w:vertAlign w:val="baseline"/>
                <w:rtl w:val="0"/>
              </w:rPr>
              <w:t xml:space="preserve">June</w:t>
            </w:r>
            <w:r w:rsidDel="00000000" w:rsidR="00000000" w:rsidRPr="00000000">
              <w:rPr>
                <w:rtl w:val="0"/>
              </w:rPr>
            </w:r>
          </w:p>
        </w:tc>
      </w:tr>
      <w:tr>
        <w:trPr>
          <w:trHeight w:val="1060" w:hRule="atLeast"/>
        </w:trPr>
        <w:tc>
          <w:tcPr>
            <w:shd w:fill="a0a0a0" w:val="clear"/>
            <w:vAlign w:val="top"/>
          </w:tcPr>
          <w:p w:rsidR="00000000" w:rsidDel="00000000" w:rsidP="00000000" w:rsidRDefault="00000000" w:rsidRPr="00000000" w14:paraId="0000001B">
            <w:pPr>
              <w:contextualSpacing w:val="0"/>
              <w:rPr>
                <w:vertAlign w:val="baseline"/>
              </w:rPr>
            </w:pPr>
            <w:r w:rsidDel="00000000" w:rsidR="00000000" w:rsidRPr="00000000">
              <w:rPr>
                <w:rtl w:val="0"/>
              </w:rPr>
            </w:r>
          </w:p>
        </w:tc>
        <w:tc>
          <w:tcPr>
            <w:gridSpan w:val="12"/>
            <w:vAlign w:val="center"/>
          </w:tcPr>
          <w:p w:rsidR="00000000" w:rsidDel="00000000" w:rsidP="00000000" w:rsidRDefault="00000000" w:rsidRPr="00000000" w14:paraId="0000001C">
            <w:pPr>
              <w:contextualSpacing w:val="0"/>
              <w:rPr>
                <w:i w:val="0"/>
                <w:vertAlign w:val="baseline"/>
              </w:rPr>
            </w:pPr>
            <w:r w:rsidDel="00000000" w:rsidR="00000000" w:rsidRPr="00000000">
              <w:rPr>
                <w:b w:val="1"/>
                <w:vertAlign w:val="baseline"/>
                <w:rtl w:val="0"/>
              </w:rPr>
              <w:t xml:space="preserve">Achievement: </w:t>
            </w:r>
            <w:r w:rsidDel="00000000" w:rsidR="00000000" w:rsidRPr="00000000">
              <w:rPr>
                <w:i w:val="1"/>
                <w:vertAlign w:val="baseline"/>
                <w:rtl w:val="0"/>
              </w:rPr>
              <w:t xml:space="preserve">Students at all grade levels will begin the year with a focus on achievement. During this whole-school Multi-disciplinary unit, students explore what it means to be a learner and a leader, at school and in their community. Students study famous achievers in all fields who have impacted our world and learn from their process of goal setting, struggle, and success. Students set their own goals as learners and leaders for the school year and plan the smaller steps it will take to achieve those goals.</w:t>
            </w:r>
            <w:r w:rsidDel="00000000" w:rsidR="00000000" w:rsidRPr="00000000">
              <w:rPr>
                <w:rtl w:val="0"/>
              </w:rPr>
            </w:r>
          </w:p>
        </w:tc>
      </w:tr>
      <w:tr>
        <w:trPr>
          <w:trHeight w:val="1580" w:hRule="atLeast"/>
        </w:trPr>
        <w:tc>
          <w:tcPr>
            <w:shd w:fill="a0a0a0" w:val="clear"/>
            <w:vAlign w:val="top"/>
          </w:tcPr>
          <w:p w:rsidR="00000000" w:rsidDel="00000000" w:rsidP="00000000" w:rsidRDefault="00000000" w:rsidRPr="00000000" w14:paraId="00000028">
            <w:pPr>
              <w:contextualSpacing w:val="0"/>
              <w:rPr>
                <w:b w:val="0"/>
                <w:i w:val="0"/>
                <w:vertAlign w:val="baseline"/>
              </w:rPr>
            </w:pPr>
            <w:r w:rsidDel="00000000" w:rsidR="00000000" w:rsidRPr="00000000">
              <w:rPr>
                <w:b w:val="1"/>
                <w:vertAlign w:val="baseline"/>
                <w:rtl w:val="0"/>
              </w:rPr>
              <w:t xml:space="preserve">K4 </w:t>
            </w:r>
            <w:r w:rsidDel="00000000" w:rsidR="00000000" w:rsidRPr="00000000">
              <w:rPr>
                <w:rtl w:val="0"/>
              </w:rPr>
            </w:r>
          </w:p>
        </w:tc>
        <w:tc>
          <w:tcPr>
            <w:gridSpan w:val="2"/>
            <w:vAlign w:val="top"/>
          </w:tcPr>
          <w:p w:rsidR="00000000" w:rsidDel="00000000" w:rsidP="00000000" w:rsidRDefault="00000000" w:rsidRPr="00000000" w14:paraId="00000029">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2A">
            <w:pPr>
              <w:contextualSpacing w:val="0"/>
              <w:jc w:val="center"/>
              <w:rPr>
                <w:b w:val="0"/>
                <w:vertAlign w:val="baseline"/>
              </w:rPr>
            </w:pPr>
            <w:r w:rsidDel="00000000" w:rsidR="00000000" w:rsidRPr="00000000">
              <w:rPr>
                <w:b w:val="1"/>
                <w:vertAlign w:val="baseline"/>
                <w:rtl w:val="0"/>
              </w:rPr>
              <w:t xml:space="preserve">Famous People</w:t>
            </w:r>
            <w:r w:rsidDel="00000000" w:rsidR="00000000" w:rsidRPr="00000000">
              <w:rPr>
                <w:rtl w:val="0"/>
              </w:rPr>
            </w:r>
          </w:p>
          <w:p w:rsidR="00000000" w:rsidDel="00000000" w:rsidP="00000000" w:rsidRDefault="00000000" w:rsidRPr="00000000" w14:paraId="0000002B">
            <w:pPr>
              <w:contextualSpacing w:val="0"/>
              <w:jc w:val="center"/>
              <w:rPr>
                <w:i w:val="0"/>
                <w:vertAlign w:val="baseline"/>
              </w:rPr>
            </w:pPr>
            <w:r w:rsidDel="00000000" w:rsidR="00000000" w:rsidRPr="00000000">
              <w:rPr>
                <w:i w:val="1"/>
                <w:vertAlign w:val="baseline"/>
                <w:rtl w:val="0"/>
              </w:rPr>
              <w:t xml:space="preserve">Students learn about rules and laws that keep people safe. They learn about leadership.</w:t>
            </w:r>
            <w:r w:rsidDel="00000000" w:rsidR="00000000" w:rsidRPr="00000000">
              <w:rPr>
                <w:rtl w:val="0"/>
              </w:rPr>
            </w:r>
          </w:p>
        </w:tc>
        <w:tc>
          <w:tcPr>
            <w:gridSpan w:val="3"/>
            <w:vAlign w:val="top"/>
          </w:tcPr>
          <w:p w:rsidR="00000000" w:rsidDel="00000000" w:rsidP="00000000" w:rsidRDefault="00000000" w:rsidRPr="00000000" w14:paraId="0000002D">
            <w:pPr>
              <w:contextualSpacing w:val="0"/>
              <w:jc w:val="center"/>
              <w:rPr>
                <w:b w:val="0"/>
                <w:vertAlign w:val="baseline"/>
              </w:rPr>
            </w:pPr>
            <w:r w:rsidDel="00000000" w:rsidR="00000000" w:rsidRPr="00000000">
              <w:rPr>
                <w:b w:val="1"/>
                <w:vertAlign w:val="baseline"/>
                <w:rtl w:val="0"/>
              </w:rPr>
              <w:t xml:space="preserve">Families</w:t>
            </w:r>
            <w:r w:rsidDel="00000000" w:rsidR="00000000" w:rsidRPr="00000000">
              <w:rPr>
                <w:rtl w:val="0"/>
              </w:rPr>
            </w:r>
          </w:p>
          <w:p w:rsidR="00000000" w:rsidDel="00000000" w:rsidP="00000000" w:rsidRDefault="00000000" w:rsidRPr="00000000" w14:paraId="0000002E">
            <w:pPr>
              <w:contextualSpacing w:val="0"/>
              <w:jc w:val="center"/>
              <w:rPr>
                <w:i w:val="0"/>
                <w:vertAlign w:val="baseline"/>
              </w:rPr>
            </w:pPr>
            <w:r w:rsidDel="00000000" w:rsidR="00000000" w:rsidRPr="00000000">
              <w:rPr>
                <w:i w:val="1"/>
                <w:vertAlign w:val="baseline"/>
                <w:rtl w:val="0"/>
              </w:rPr>
              <w:t xml:space="preserve">This Multi-disciplinary unit focuses on our families and how families are similar and different. Students learn about traditions, interdependence, and fulfilling needs for survival. </w:t>
            </w:r>
            <w:r w:rsidDel="00000000" w:rsidR="00000000" w:rsidRPr="00000000">
              <w:rPr>
                <w:rtl w:val="0"/>
              </w:rPr>
            </w:r>
          </w:p>
        </w:tc>
        <w:tc>
          <w:tcPr>
            <w:gridSpan w:val="7"/>
            <w:vAlign w:val="top"/>
          </w:tcPr>
          <w:p w:rsidR="00000000" w:rsidDel="00000000" w:rsidP="00000000" w:rsidRDefault="00000000" w:rsidRPr="00000000" w14:paraId="00000031">
            <w:pPr>
              <w:contextualSpacing w:val="0"/>
              <w:jc w:val="center"/>
              <w:rPr>
                <w:b w:val="0"/>
                <w:i w:val="0"/>
                <w:vertAlign w:val="baseline"/>
              </w:rPr>
            </w:pPr>
            <w:r w:rsidDel="00000000" w:rsidR="00000000" w:rsidRPr="00000000">
              <w:rPr>
                <w:b w:val="1"/>
                <w:vertAlign w:val="baseline"/>
                <w:rtl w:val="0"/>
              </w:rPr>
              <w:t xml:space="preserve">Life Cycles</w:t>
            </w:r>
            <w:r w:rsidDel="00000000" w:rsidR="00000000" w:rsidRPr="00000000">
              <w:rPr>
                <w:rtl w:val="0"/>
              </w:rPr>
            </w:r>
          </w:p>
          <w:p w:rsidR="00000000" w:rsidDel="00000000" w:rsidP="00000000" w:rsidRDefault="00000000" w:rsidRPr="00000000" w14:paraId="00000032">
            <w:pPr>
              <w:contextualSpacing w:val="0"/>
              <w:jc w:val="center"/>
              <w:rPr>
                <w:i w:val="0"/>
                <w:vertAlign w:val="baseline"/>
              </w:rPr>
            </w:pPr>
            <w:r w:rsidDel="00000000" w:rsidR="00000000" w:rsidRPr="00000000">
              <w:rPr>
                <w:i w:val="1"/>
                <w:vertAlign w:val="baseline"/>
                <w:rtl w:val="0"/>
              </w:rPr>
              <w:t xml:space="preserve">Through a focus on butterflies and frogs, this Multi-disciplinary unit studies the stages of life for living organisms and their basic needs. Students will learn about habitat, food, predators and interdependence. Students will learn about respect and care of the natural world.</w:t>
            </w:r>
            <w:r w:rsidDel="00000000" w:rsidR="00000000" w:rsidRPr="00000000">
              <w:rPr>
                <w:rtl w:val="0"/>
              </w:rPr>
            </w:r>
          </w:p>
        </w:tc>
      </w:tr>
      <w:tr>
        <w:trPr>
          <w:trHeight w:val="620" w:hRule="atLeast"/>
        </w:trPr>
        <w:tc>
          <w:tcPr>
            <w:shd w:fill="a0a0a0" w:val="clear"/>
            <w:vAlign w:val="top"/>
          </w:tcPr>
          <w:p w:rsidR="00000000" w:rsidDel="00000000" w:rsidP="00000000" w:rsidRDefault="00000000" w:rsidRPr="00000000" w14:paraId="00000039">
            <w:pPr>
              <w:contextualSpacing w:val="0"/>
              <w:rPr>
                <w:b w:val="0"/>
                <w:vertAlign w:val="baseline"/>
              </w:rPr>
            </w:pPr>
            <w:r w:rsidDel="00000000" w:rsidR="00000000" w:rsidRPr="00000000">
              <w:rPr>
                <w:b w:val="1"/>
                <w:vertAlign w:val="baseline"/>
                <w:rtl w:val="0"/>
              </w:rPr>
              <w:t xml:space="preserve">K5</w:t>
            </w:r>
            <w:r w:rsidDel="00000000" w:rsidR="00000000" w:rsidRPr="00000000">
              <w:rPr>
                <w:rtl w:val="0"/>
              </w:rPr>
            </w:r>
          </w:p>
        </w:tc>
        <w:tc>
          <w:tcPr>
            <w:gridSpan w:val="2"/>
            <w:vAlign w:val="top"/>
          </w:tcPr>
          <w:p w:rsidR="00000000" w:rsidDel="00000000" w:rsidP="00000000" w:rsidRDefault="00000000" w:rsidRPr="00000000" w14:paraId="0000003A">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3B">
            <w:pPr>
              <w:contextualSpacing w:val="0"/>
              <w:jc w:val="center"/>
              <w:rPr>
                <w:b w:val="0"/>
                <w:vertAlign w:val="baseline"/>
              </w:rPr>
            </w:pPr>
            <w:r w:rsidDel="00000000" w:rsidR="00000000" w:rsidRPr="00000000">
              <w:rPr>
                <w:b w:val="1"/>
                <w:vertAlign w:val="baseline"/>
                <w:rtl w:val="0"/>
              </w:rPr>
              <w:t xml:space="preserve">Famous People</w:t>
            </w:r>
            <w:r w:rsidDel="00000000" w:rsidR="00000000" w:rsidRPr="00000000">
              <w:rPr>
                <w:rtl w:val="0"/>
              </w:rPr>
            </w:r>
          </w:p>
          <w:p w:rsidR="00000000" w:rsidDel="00000000" w:rsidP="00000000" w:rsidRDefault="00000000" w:rsidRPr="00000000" w14:paraId="0000003C">
            <w:pPr>
              <w:contextualSpacing w:val="0"/>
              <w:jc w:val="center"/>
              <w:rPr>
                <w:b w:val="0"/>
                <w:vertAlign w:val="baseline"/>
              </w:rPr>
            </w:pPr>
            <w:r w:rsidDel="00000000" w:rsidR="00000000" w:rsidRPr="00000000">
              <w:rPr>
                <w:i w:val="1"/>
                <w:vertAlign w:val="baseline"/>
                <w:rtl w:val="0"/>
              </w:rPr>
              <w:t xml:space="preserve">Students learn about rules and laws that affect families and commmulti-disciplinary unities. They learn about important American leaders, holidays, and symbols.</w:t>
            </w:r>
            <w:r w:rsidDel="00000000" w:rsidR="00000000" w:rsidRPr="00000000">
              <w:rPr>
                <w:rtl w:val="0"/>
              </w:rPr>
            </w:r>
          </w:p>
        </w:tc>
        <w:tc>
          <w:tcPr>
            <w:gridSpan w:val="3"/>
            <w:vAlign w:val="top"/>
          </w:tcPr>
          <w:p w:rsidR="00000000" w:rsidDel="00000000" w:rsidP="00000000" w:rsidRDefault="00000000" w:rsidRPr="00000000" w14:paraId="0000003E">
            <w:pPr>
              <w:contextualSpacing w:val="0"/>
              <w:jc w:val="center"/>
              <w:rPr>
                <w:b w:val="0"/>
                <w:vertAlign w:val="baseline"/>
              </w:rPr>
            </w:pPr>
            <w:r w:rsidDel="00000000" w:rsidR="00000000" w:rsidRPr="00000000">
              <w:rPr>
                <w:b w:val="1"/>
                <w:vertAlign w:val="baseline"/>
                <w:rtl w:val="0"/>
              </w:rPr>
              <w:t xml:space="preserve">Our Community</w:t>
            </w:r>
            <w:r w:rsidDel="00000000" w:rsidR="00000000" w:rsidRPr="00000000">
              <w:rPr>
                <w:rtl w:val="0"/>
              </w:rPr>
            </w:r>
          </w:p>
          <w:p w:rsidR="00000000" w:rsidDel="00000000" w:rsidP="00000000" w:rsidRDefault="00000000" w:rsidRPr="00000000" w14:paraId="0000003F">
            <w:pPr>
              <w:contextualSpacing w:val="0"/>
              <w:jc w:val="center"/>
              <w:rPr>
                <w:i w:val="0"/>
                <w:vertAlign w:val="baseline"/>
              </w:rPr>
            </w:pPr>
            <w:r w:rsidDel="00000000" w:rsidR="00000000" w:rsidRPr="00000000">
              <w:rPr>
                <w:i w:val="1"/>
                <w:vertAlign w:val="baseline"/>
                <w:rtl w:val="0"/>
              </w:rPr>
              <w:t xml:space="preserve">This Multi-disciplinary unit expands upon the interdependence of families and focuses on the neighborhood and community. Students learn about community helpers, needs v. wants, and the influence of culture on their lives. </w:t>
            </w:r>
            <w:r w:rsidDel="00000000" w:rsidR="00000000" w:rsidRPr="00000000">
              <w:rPr>
                <w:rtl w:val="0"/>
              </w:rPr>
            </w:r>
          </w:p>
        </w:tc>
        <w:tc>
          <w:tcPr>
            <w:gridSpan w:val="4"/>
            <w:vAlign w:val="top"/>
          </w:tcPr>
          <w:p w:rsidR="00000000" w:rsidDel="00000000" w:rsidP="00000000" w:rsidRDefault="00000000" w:rsidRPr="00000000" w14:paraId="00000042">
            <w:pPr>
              <w:contextualSpacing w:val="0"/>
              <w:jc w:val="center"/>
              <w:rPr>
                <w:b w:val="0"/>
                <w:vertAlign w:val="baseline"/>
              </w:rPr>
            </w:pPr>
            <w:r w:rsidDel="00000000" w:rsidR="00000000" w:rsidRPr="00000000">
              <w:rPr>
                <w:b w:val="1"/>
                <w:vertAlign w:val="baseline"/>
                <w:rtl w:val="0"/>
              </w:rPr>
              <w:t xml:space="preserve">The Five Senses in Our World</w:t>
            </w:r>
            <w:r w:rsidDel="00000000" w:rsidR="00000000" w:rsidRPr="00000000">
              <w:rPr>
                <w:rtl w:val="0"/>
              </w:rPr>
            </w:r>
          </w:p>
          <w:p w:rsidR="00000000" w:rsidDel="00000000" w:rsidP="00000000" w:rsidRDefault="00000000" w:rsidRPr="00000000" w14:paraId="00000043">
            <w:pPr>
              <w:contextualSpacing w:val="0"/>
              <w:jc w:val="center"/>
              <w:rPr>
                <w:b w:val="0"/>
                <w:vertAlign w:val="baseline"/>
              </w:rPr>
            </w:pPr>
            <w:r w:rsidDel="00000000" w:rsidR="00000000" w:rsidRPr="00000000">
              <w:rPr>
                <w:b w:val="1"/>
                <w:vertAlign w:val="baseline"/>
                <w:rtl w:val="0"/>
              </w:rPr>
              <w:t xml:space="preserve">*Energy and Motion</w:t>
            </w:r>
            <w:r w:rsidDel="00000000" w:rsidR="00000000" w:rsidRPr="00000000">
              <w:rPr>
                <w:rtl w:val="0"/>
              </w:rPr>
            </w:r>
          </w:p>
          <w:p w:rsidR="00000000" w:rsidDel="00000000" w:rsidP="00000000" w:rsidRDefault="00000000" w:rsidRPr="00000000" w14:paraId="00000044">
            <w:pPr>
              <w:contextualSpacing w:val="0"/>
              <w:jc w:val="center"/>
              <w:rPr>
                <w:i w:val="0"/>
                <w:vertAlign w:val="baseline"/>
              </w:rPr>
            </w:pPr>
            <w:r w:rsidDel="00000000" w:rsidR="00000000" w:rsidRPr="00000000">
              <w:rPr>
                <w:i w:val="1"/>
                <w:vertAlign w:val="baseline"/>
                <w:rtl w:val="0"/>
              </w:rPr>
              <w:t xml:space="preserve">This Multi-disciplinary unit focuses on using the five senses to understand energy and forces of motion. Students will conduct experiments related to light, heat, sound, magnets, and motion. They will learn to collect data and write about their observations.</w:t>
            </w:r>
            <w:r w:rsidDel="00000000" w:rsidR="00000000" w:rsidRPr="00000000">
              <w:rPr>
                <w:rtl w:val="0"/>
              </w:rPr>
            </w:r>
          </w:p>
        </w:tc>
        <w:tc>
          <w:tcPr>
            <w:gridSpan w:val="3"/>
            <w:vAlign w:val="top"/>
          </w:tcPr>
          <w:p w:rsidR="00000000" w:rsidDel="00000000" w:rsidP="00000000" w:rsidRDefault="00000000" w:rsidRPr="00000000" w14:paraId="00000048">
            <w:pPr>
              <w:contextualSpacing w:val="0"/>
              <w:jc w:val="center"/>
              <w:rPr>
                <w:b w:val="0"/>
                <w:vertAlign w:val="baseline"/>
              </w:rPr>
            </w:pPr>
            <w:r w:rsidDel="00000000" w:rsidR="00000000" w:rsidRPr="00000000">
              <w:rPr>
                <w:b w:val="1"/>
                <w:vertAlign w:val="baseline"/>
                <w:rtl w:val="0"/>
              </w:rPr>
              <w:t xml:space="preserve">Animal Families</w:t>
            </w:r>
            <w:r w:rsidDel="00000000" w:rsidR="00000000" w:rsidRPr="00000000">
              <w:rPr>
                <w:rtl w:val="0"/>
              </w:rPr>
            </w:r>
          </w:p>
          <w:p w:rsidR="00000000" w:rsidDel="00000000" w:rsidP="00000000" w:rsidRDefault="00000000" w:rsidRPr="00000000" w14:paraId="00000049">
            <w:pPr>
              <w:contextualSpacing w:val="0"/>
              <w:jc w:val="center"/>
              <w:rPr>
                <w:i w:val="0"/>
                <w:vertAlign w:val="baseline"/>
              </w:rPr>
            </w:pPr>
            <w:r w:rsidDel="00000000" w:rsidR="00000000" w:rsidRPr="00000000">
              <w:rPr>
                <w:i w:val="1"/>
                <w:vertAlign w:val="baseline"/>
                <w:rtl w:val="0"/>
              </w:rPr>
              <w:t xml:space="preserve">This Multi-disciplinary unit focuses on learning about how animal parents raise and protect their young. Students will compare and contrast animals born live and from eggs. They will observe a variety of animals, how they change as they grow, and survival needs.</w:t>
            </w:r>
            <w:r w:rsidDel="00000000" w:rsidR="00000000" w:rsidRPr="00000000">
              <w:rPr>
                <w:rtl w:val="0"/>
              </w:rPr>
            </w:r>
          </w:p>
        </w:tc>
      </w:tr>
      <w:tr>
        <w:trPr>
          <w:trHeight w:val="620" w:hRule="atLeast"/>
        </w:trPr>
        <w:tc>
          <w:tcPr>
            <w:shd w:fill="a0a0a0" w:val="clear"/>
            <w:vAlign w:val="top"/>
          </w:tcPr>
          <w:p w:rsidR="00000000" w:rsidDel="00000000" w:rsidP="00000000" w:rsidRDefault="00000000" w:rsidRPr="00000000" w14:paraId="0000004C">
            <w:pPr>
              <w:contextualSpacing w:val="0"/>
              <w:rPr>
                <w:b w:val="0"/>
                <w:vertAlign w:val="baseline"/>
              </w:rPr>
            </w:pPr>
            <w:r w:rsidDel="00000000" w:rsidR="00000000" w:rsidRPr="00000000">
              <w:rPr>
                <w:b w:val="1"/>
                <w:vertAlign w:val="baseline"/>
                <w:rtl w:val="0"/>
              </w:rPr>
              <w:t xml:space="preserve">Grade 1</w:t>
            </w:r>
            <w:r w:rsidDel="00000000" w:rsidR="00000000" w:rsidRPr="00000000">
              <w:rPr>
                <w:rtl w:val="0"/>
              </w:rPr>
            </w:r>
          </w:p>
        </w:tc>
        <w:tc>
          <w:tcPr>
            <w:gridSpan w:val="2"/>
            <w:vAlign w:val="top"/>
          </w:tcPr>
          <w:p w:rsidR="00000000" w:rsidDel="00000000" w:rsidP="00000000" w:rsidRDefault="00000000" w:rsidRPr="00000000" w14:paraId="0000004D">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4E">
            <w:pPr>
              <w:contextualSpacing w:val="0"/>
              <w:jc w:val="center"/>
              <w:rPr>
                <w:b w:val="0"/>
                <w:vertAlign w:val="baseline"/>
              </w:rPr>
            </w:pPr>
            <w:r w:rsidDel="00000000" w:rsidR="00000000" w:rsidRPr="00000000">
              <w:rPr>
                <w:b w:val="1"/>
                <w:vertAlign w:val="baseline"/>
                <w:rtl w:val="0"/>
              </w:rPr>
              <w:t xml:space="preserve">American Leaders/Symbols</w:t>
            </w:r>
            <w:r w:rsidDel="00000000" w:rsidR="00000000" w:rsidRPr="00000000">
              <w:rPr>
                <w:rtl w:val="0"/>
              </w:rPr>
            </w:r>
          </w:p>
          <w:p w:rsidR="00000000" w:rsidDel="00000000" w:rsidP="00000000" w:rsidRDefault="00000000" w:rsidRPr="00000000" w14:paraId="0000004F">
            <w:pPr>
              <w:contextualSpacing w:val="0"/>
              <w:jc w:val="center"/>
              <w:rPr>
                <w:i w:val="0"/>
                <w:vertAlign w:val="baseline"/>
              </w:rPr>
            </w:pPr>
            <w:r w:rsidDel="00000000" w:rsidR="00000000" w:rsidRPr="00000000">
              <w:rPr>
                <w:i w:val="1"/>
                <w:vertAlign w:val="baseline"/>
                <w:rtl w:val="0"/>
              </w:rPr>
              <w:t xml:space="preserve">Students learn about American leaders, symbols, and landmarks. Students learn about our government and voting. They learn to identify their city, state, and country.</w:t>
            </w:r>
            <w:r w:rsidDel="00000000" w:rsidR="00000000" w:rsidRPr="00000000">
              <w:rPr>
                <w:rtl w:val="0"/>
              </w:rPr>
            </w:r>
          </w:p>
        </w:tc>
        <w:tc>
          <w:tcPr>
            <w:gridSpan w:val="3"/>
            <w:vAlign w:val="top"/>
          </w:tcPr>
          <w:p w:rsidR="00000000" w:rsidDel="00000000" w:rsidP="00000000" w:rsidRDefault="00000000" w:rsidRPr="00000000" w14:paraId="00000051">
            <w:pPr>
              <w:contextualSpacing w:val="0"/>
              <w:jc w:val="center"/>
              <w:rPr>
                <w:b w:val="0"/>
                <w:vertAlign w:val="baseline"/>
              </w:rPr>
            </w:pPr>
            <w:r w:rsidDel="00000000" w:rsidR="00000000" w:rsidRPr="00000000">
              <w:rPr>
                <w:b w:val="1"/>
                <w:vertAlign w:val="baseline"/>
                <w:rtl w:val="0"/>
              </w:rPr>
              <w:t xml:space="preserve">What’s Underfoot?</w:t>
            </w:r>
            <w:r w:rsidDel="00000000" w:rsidR="00000000" w:rsidRPr="00000000">
              <w:rPr>
                <w:rtl w:val="0"/>
              </w:rPr>
            </w:r>
          </w:p>
          <w:p w:rsidR="00000000" w:rsidDel="00000000" w:rsidP="00000000" w:rsidRDefault="00000000" w:rsidRPr="00000000" w14:paraId="00000052">
            <w:pPr>
              <w:contextualSpacing w:val="0"/>
              <w:jc w:val="center"/>
              <w:rPr>
                <w:b w:val="0"/>
                <w:vertAlign w:val="baseline"/>
              </w:rPr>
            </w:pPr>
            <w:r w:rsidDel="00000000" w:rsidR="00000000" w:rsidRPr="00000000">
              <w:rPr>
                <w:b w:val="1"/>
                <w:vertAlign w:val="baseline"/>
                <w:rtl w:val="0"/>
              </w:rPr>
              <w:t xml:space="preserve">Surviving Underground Through the Seasons </w:t>
            </w:r>
            <w:r w:rsidDel="00000000" w:rsidR="00000000" w:rsidRPr="00000000">
              <w:rPr>
                <w:rtl w:val="0"/>
              </w:rPr>
            </w:r>
          </w:p>
          <w:p w:rsidR="00000000" w:rsidDel="00000000" w:rsidP="00000000" w:rsidRDefault="00000000" w:rsidRPr="00000000" w14:paraId="00000053">
            <w:pPr>
              <w:contextualSpacing w:val="0"/>
              <w:jc w:val="center"/>
              <w:rPr>
                <w:i w:val="0"/>
                <w:vertAlign w:val="baseline"/>
              </w:rPr>
            </w:pPr>
            <w:r w:rsidDel="00000000" w:rsidR="00000000" w:rsidRPr="00000000">
              <w:rPr>
                <w:i w:val="1"/>
                <w:vertAlign w:val="baseline"/>
                <w:rtl w:val="0"/>
              </w:rPr>
              <w:t xml:space="preserve">This Multi-disciplinary unit focuses on the interdependence of living and nonliving things underground. By studying plants and animals, especially insects and worms, students will observe survival needs of organisms as they change through the seasons.</w:t>
            </w:r>
            <w:r w:rsidDel="00000000" w:rsidR="00000000" w:rsidRPr="00000000">
              <w:rPr>
                <w:rtl w:val="0"/>
              </w:rPr>
            </w:r>
          </w:p>
        </w:tc>
        <w:tc>
          <w:tcPr>
            <w:gridSpan w:val="4"/>
            <w:vAlign w:val="top"/>
          </w:tcPr>
          <w:p w:rsidR="00000000" w:rsidDel="00000000" w:rsidP="00000000" w:rsidRDefault="00000000" w:rsidRPr="00000000" w14:paraId="00000056">
            <w:pPr>
              <w:contextualSpacing w:val="0"/>
              <w:jc w:val="center"/>
              <w:rPr>
                <w:b w:val="0"/>
                <w:vertAlign w:val="baseline"/>
              </w:rPr>
            </w:pPr>
            <w:r w:rsidDel="00000000" w:rsidR="00000000" w:rsidRPr="00000000">
              <w:rPr>
                <w:b w:val="1"/>
                <w:vertAlign w:val="baseline"/>
                <w:rtl w:val="0"/>
              </w:rPr>
              <w:t xml:space="preserve">This Land is My Land:</w:t>
            </w:r>
            <w:r w:rsidDel="00000000" w:rsidR="00000000" w:rsidRPr="00000000">
              <w:rPr>
                <w:rtl w:val="0"/>
              </w:rPr>
            </w:r>
          </w:p>
          <w:p w:rsidR="00000000" w:rsidDel="00000000" w:rsidP="00000000" w:rsidRDefault="00000000" w:rsidRPr="00000000" w14:paraId="00000057">
            <w:pPr>
              <w:contextualSpacing w:val="0"/>
              <w:jc w:val="center"/>
              <w:rPr>
                <w:b w:val="0"/>
                <w:vertAlign w:val="baseline"/>
              </w:rPr>
            </w:pPr>
            <w:r w:rsidDel="00000000" w:rsidR="00000000" w:rsidRPr="00000000">
              <w:rPr>
                <w:b w:val="1"/>
                <w:vertAlign w:val="baseline"/>
                <w:rtl w:val="0"/>
              </w:rPr>
              <w:t xml:space="preserve">My City, My Country</w:t>
            </w:r>
            <w:r w:rsidDel="00000000" w:rsidR="00000000" w:rsidRPr="00000000">
              <w:rPr>
                <w:rtl w:val="0"/>
              </w:rPr>
            </w:r>
          </w:p>
          <w:p w:rsidR="00000000" w:rsidDel="00000000" w:rsidP="00000000" w:rsidRDefault="00000000" w:rsidRPr="00000000" w14:paraId="00000058">
            <w:pPr>
              <w:contextualSpacing w:val="0"/>
              <w:jc w:val="center"/>
              <w:rPr>
                <w:i w:val="0"/>
                <w:vertAlign w:val="baseline"/>
              </w:rPr>
            </w:pPr>
            <w:r w:rsidDel="00000000" w:rsidR="00000000" w:rsidRPr="00000000">
              <w:rPr>
                <w:i w:val="1"/>
                <w:vertAlign w:val="baseline"/>
                <w:rtl w:val="0"/>
              </w:rPr>
              <w:t xml:space="preserve">This Multi-disciplinary unit focuses on Milwaukee and basic American symbols and landmarks. Students will learn about aspects of American rights, economics, government, and culture. Students will explore their role in our city and determine what makes Milwaukee unique.</w:t>
            </w:r>
            <w:r w:rsidDel="00000000" w:rsidR="00000000" w:rsidRPr="00000000">
              <w:rPr>
                <w:rtl w:val="0"/>
              </w:rPr>
            </w:r>
          </w:p>
        </w:tc>
        <w:tc>
          <w:tcPr>
            <w:gridSpan w:val="3"/>
            <w:vAlign w:val="top"/>
          </w:tcPr>
          <w:p w:rsidR="00000000" w:rsidDel="00000000" w:rsidP="00000000" w:rsidRDefault="00000000" w:rsidRPr="00000000" w14:paraId="0000005C">
            <w:pPr>
              <w:contextualSpacing w:val="0"/>
              <w:jc w:val="center"/>
              <w:rPr>
                <w:b w:val="0"/>
                <w:vertAlign w:val="baseline"/>
              </w:rPr>
            </w:pPr>
            <w:r w:rsidDel="00000000" w:rsidR="00000000" w:rsidRPr="00000000">
              <w:rPr>
                <w:b w:val="1"/>
                <w:vertAlign w:val="baseline"/>
                <w:rtl w:val="0"/>
              </w:rPr>
              <w:t xml:space="preserve">What’s Overhead?</w:t>
            </w:r>
            <w:r w:rsidDel="00000000" w:rsidR="00000000" w:rsidRPr="00000000">
              <w:rPr>
                <w:rtl w:val="0"/>
              </w:rPr>
            </w:r>
          </w:p>
          <w:p w:rsidR="00000000" w:rsidDel="00000000" w:rsidP="00000000" w:rsidRDefault="00000000" w:rsidRPr="00000000" w14:paraId="0000005D">
            <w:pPr>
              <w:contextualSpacing w:val="0"/>
              <w:jc w:val="center"/>
              <w:rPr>
                <w:b w:val="0"/>
                <w:vertAlign w:val="baseline"/>
              </w:rPr>
            </w:pPr>
            <w:r w:rsidDel="00000000" w:rsidR="00000000" w:rsidRPr="00000000">
              <w:rPr>
                <w:b w:val="1"/>
                <w:vertAlign w:val="baseline"/>
                <w:rtl w:val="0"/>
              </w:rPr>
              <w:t xml:space="preserve">Growing Things: Farms and Forests</w:t>
            </w:r>
            <w:r w:rsidDel="00000000" w:rsidR="00000000" w:rsidRPr="00000000">
              <w:rPr>
                <w:rtl w:val="0"/>
              </w:rPr>
            </w:r>
          </w:p>
          <w:p w:rsidR="00000000" w:rsidDel="00000000" w:rsidP="00000000" w:rsidRDefault="00000000" w:rsidRPr="00000000" w14:paraId="0000005E">
            <w:pPr>
              <w:contextualSpacing w:val="0"/>
              <w:jc w:val="center"/>
              <w:rPr>
                <w:i w:val="0"/>
                <w:vertAlign w:val="baseline"/>
              </w:rPr>
            </w:pPr>
            <w:r w:rsidDel="00000000" w:rsidR="00000000" w:rsidRPr="00000000">
              <w:rPr>
                <w:i w:val="1"/>
                <w:vertAlign w:val="baseline"/>
                <w:rtl w:val="0"/>
              </w:rPr>
              <w:t xml:space="preserve">This Multi-disciplinary unit focuses on the interdependence of living and nonliving things above ground. Students will study farms and forests in urban and rural settings. They will learn about farm tools and technology, animal habitat, behavior, and adaptations throughout the seasons.</w:t>
            </w:r>
            <w:r w:rsidDel="00000000" w:rsidR="00000000" w:rsidRPr="00000000">
              <w:rPr>
                <w:rtl w:val="0"/>
              </w:rPr>
            </w:r>
          </w:p>
        </w:tc>
      </w:tr>
      <w:tr>
        <w:trPr>
          <w:trHeight w:val="700" w:hRule="atLeast"/>
        </w:trPr>
        <w:tc>
          <w:tcPr>
            <w:shd w:fill="a0a0a0" w:val="clear"/>
            <w:vAlign w:val="top"/>
          </w:tcPr>
          <w:p w:rsidR="00000000" w:rsidDel="00000000" w:rsidP="00000000" w:rsidRDefault="00000000" w:rsidRPr="00000000" w14:paraId="00000061">
            <w:pPr>
              <w:contextualSpacing w:val="0"/>
              <w:rPr>
                <w:b w:val="0"/>
                <w:vertAlign w:val="baseline"/>
              </w:rPr>
            </w:pPr>
            <w:r w:rsidDel="00000000" w:rsidR="00000000" w:rsidRPr="00000000">
              <w:rPr>
                <w:b w:val="1"/>
                <w:vertAlign w:val="baseline"/>
                <w:rtl w:val="0"/>
              </w:rPr>
              <w:t xml:space="preserve">Grade 2</w:t>
            </w:r>
            <w:r w:rsidDel="00000000" w:rsidR="00000000" w:rsidRPr="00000000">
              <w:rPr>
                <w:rtl w:val="0"/>
              </w:rPr>
            </w:r>
          </w:p>
        </w:tc>
        <w:tc>
          <w:tcPr>
            <w:gridSpan w:val="2"/>
            <w:vAlign w:val="top"/>
          </w:tcPr>
          <w:p w:rsidR="00000000" w:rsidDel="00000000" w:rsidP="00000000" w:rsidRDefault="00000000" w:rsidRPr="00000000" w14:paraId="00000062">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63">
            <w:pPr>
              <w:contextualSpacing w:val="0"/>
              <w:jc w:val="center"/>
              <w:rPr>
                <w:b w:val="0"/>
                <w:vertAlign w:val="baseline"/>
              </w:rPr>
            </w:pPr>
            <w:r w:rsidDel="00000000" w:rsidR="00000000" w:rsidRPr="00000000">
              <w:rPr>
                <w:b w:val="1"/>
                <w:vertAlign w:val="baseline"/>
                <w:rtl w:val="0"/>
              </w:rPr>
              <w:t xml:space="preserve">*Gov/Citizen/Econ</w:t>
            </w:r>
            <w:r w:rsidDel="00000000" w:rsidR="00000000" w:rsidRPr="00000000">
              <w:rPr>
                <w:rtl w:val="0"/>
              </w:rPr>
            </w:r>
          </w:p>
          <w:p w:rsidR="00000000" w:rsidDel="00000000" w:rsidP="00000000" w:rsidRDefault="00000000" w:rsidRPr="00000000" w14:paraId="00000064">
            <w:pPr>
              <w:contextualSpacing w:val="0"/>
              <w:jc w:val="center"/>
              <w:rPr>
                <w:i w:val="0"/>
                <w:vertAlign w:val="baseline"/>
              </w:rPr>
            </w:pPr>
            <w:r w:rsidDel="00000000" w:rsidR="00000000" w:rsidRPr="00000000">
              <w:rPr>
                <w:i w:val="1"/>
                <w:vertAlign w:val="baseline"/>
                <w:rtl w:val="0"/>
              </w:rPr>
              <w:t xml:space="preserve">Students learn more about our government and the role of a citizen. Students will learn about the basics of economics as they study factories, stores, banks and budgets.</w:t>
            </w:r>
            <w:r w:rsidDel="00000000" w:rsidR="00000000" w:rsidRPr="00000000">
              <w:rPr>
                <w:rtl w:val="0"/>
              </w:rPr>
            </w:r>
          </w:p>
        </w:tc>
        <w:tc>
          <w:tcPr>
            <w:gridSpan w:val="3"/>
            <w:vAlign w:val="top"/>
          </w:tcPr>
          <w:p w:rsidR="00000000" w:rsidDel="00000000" w:rsidP="00000000" w:rsidRDefault="00000000" w:rsidRPr="00000000" w14:paraId="00000066">
            <w:pPr>
              <w:contextualSpacing w:val="0"/>
              <w:jc w:val="center"/>
              <w:rPr>
                <w:b w:val="0"/>
                <w:vertAlign w:val="baseline"/>
              </w:rPr>
            </w:pPr>
            <w:r w:rsidDel="00000000" w:rsidR="00000000" w:rsidRPr="00000000">
              <w:rPr>
                <w:b w:val="1"/>
                <w:vertAlign w:val="baseline"/>
                <w:rtl w:val="0"/>
              </w:rPr>
              <w:t xml:space="preserve">Native American Cultures</w:t>
            </w:r>
            <w:r w:rsidDel="00000000" w:rsidR="00000000" w:rsidRPr="00000000">
              <w:rPr>
                <w:rtl w:val="0"/>
              </w:rPr>
            </w:r>
          </w:p>
          <w:p w:rsidR="00000000" w:rsidDel="00000000" w:rsidP="00000000" w:rsidRDefault="00000000" w:rsidRPr="00000000" w14:paraId="00000067">
            <w:pPr>
              <w:contextualSpacing w:val="0"/>
              <w:jc w:val="center"/>
              <w:rPr>
                <w:i w:val="0"/>
                <w:vertAlign w:val="baseline"/>
              </w:rPr>
            </w:pPr>
            <w:r w:rsidDel="00000000" w:rsidR="00000000" w:rsidRPr="00000000">
              <w:rPr>
                <w:i w:val="1"/>
                <w:vertAlign w:val="baseline"/>
                <w:rtl w:val="0"/>
              </w:rPr>
              <w:t xml:space="preserve">This Multi-disciplinary unit focuses on the various Native American cultures and traditions across the Multi-disciplinary united States, including the Paleo Indians of Wisconsin’s Ice Age. Students will compare and contrast human needs for survival and the ways climate and geography affect these needs.</w:t>
            </w:r>
            <w:r w:rsidDel="00000000" w:rsidR="00000000" w:rsidRPr="00000000">
              <w:rPr>
                <w:rtl w:val="0"/>
              </w:rPr>
            </w:r>
          </w:p>
        </w:tc>
        <w:tc>
          <w:tcPr>
            <w:gridSpan w:val="4"/>
            <w:vAlign w:val="top"/>
          </w:tcPr>
          <w:p w:rsidR="00000000" w:rsidDel="00000000" w:rsidP="00000000" w:rsidRDefault="00000000" w:rsidRPr="00000000" w14:paraId="0000006A">
            <w:pPr>
              <w:contextualSpacing w:val="0"/>
              <w:jc w:val="center"/>
              <w:rPr>
                <w:b w:val="0"/>
                <w:vertAlign w:val="baseline"/>
              </w:rPr>
            </w:pPr>
            <w:r w:rsidDel="00000000" w:rsidR="00000000" w:rsidRPr="00000000">
              <w:rPr>
                <w:b w:val="1"/>
                <w:vertAlign w:val="baseline"/>
                <w:rtl w:val="0"/>
              </w:rPr>
              <w:t xml:space="preserve">Inventions: Space, Energy, and Motion</w:t>
            </w:r>
            <w:r w:rsidDel="00000000" w:rsidR="00000000" w:rsidRPr="00000000">
              <w:rPr>
                <w:rtl w:val="0"/>
              </w:rPr>
            </w:r>
          </w:p>
          <w:p w:rsidR="00000000" w:rsidDel="00000000" w:rsidP="00000000" w:rsidRDefault="00000000" w:rsidRPr="00000000" w14:paraId="0000006B">
            <w:pPr>
              <w:contextualSpacing w:val="0"/>
              <w:jc w:val="center"/>
              <w:rPr>
                <w:i w:val="0"/>
                <w:vertAlign w:val="baseline"/>
              </w:rPr>
            </w:pPr>
            <w:r w:rsidDel="00000000" w:rsidR="00000000" w:rsidRPr="00000000">
              <w:rPr>
                <w:i w:val="1"/>
                <w:vertAlign w:val="baseline"/>
                <w:rtl w:val="0"/>
              </w:rPr>
              <w:t xml:space="preserve">This Multi-disciplinary unit focuses on inventors and inventions in the areas of space, energy and motion. Students will learn how scientific inquiry led to technological developments that created new ways for humans to interact with the world. They will analyze how these inventions affect humans and the environment. </w:t>
            </w:r>
            <w:r w:rsidDel="00000000" w:rsidR="00000000" w:rsidRPr="00000000">
              <w:rPr>
                <w:rtl w:val="0"/>
              </w:rPr>
            </w:r>
          </w:p>
        </w:tc>
        <w:tc>
          <w:tcPr>
            <w:gridSpan w:val="3"/>
            <w:vAlign w:val="top"/>
          </w:tcPr>
          <w:p w:rsidR="00000000" w:rsidDel="00000000" w:rsidP="00000000" w:rsidRDefault="00000000" w:rsidRPr="00000000" w14:paraId="0000006F">
            <w:pPr>
              <w:contextualSpacing w:val="0"/>
              <w:jc w:val="center"/>
              <w:rPr>
                <w:b w:val="0"/>
                <w:vertAlign w:val="baseline"/>
              </w:rPr>
            </w:pPr>
            <w:r w:rsidDel="00000000" w:rsidR="00000000" w:rsidRPr="00000000">
              <w:rPr>
                <w:b w:val="1"/>
                <w:vertAlign w:val="baseline"/>
                <w:rtl w:val="0"/>
              </w:rPr>
              <w:t xml:space="preserve">Cycles: Water, Animals, Weather</w:t>
            </w:r>
            <w:r w:rsidDel="00000000" w:rsidR="00000000" w:rsidRPr="00000000">
              <w:rPr>
                <w:rtl w:val="0"/>
              </w:rPr>
            </w:r>
          </w:p>
          <w:p w:rsidR="00000000" w:rsidDel="00000000" w:rsidP="00000000" w:rsidRDefault="00000000" w:rsidRPr="00000000" w14:paraId="00000070">
            <w:pPr>
              <w:contextualSpacing w:val="0"/>
              <w:jc w:val="center"/>
              <w:rPr>
                <w:i w:val="0"/>
                <w:vertAlign w:val="baseline"/>
              </w:rPr>
            </w:pPr>
            <w:r w:rsidDel="00000000" w:rsidR="00000000" w:rsidRPr="00000000">
              <w:rPr>
                <w:i w:val="1"/>
                <w:vertAlign w:val="baseline"/>
                <w:rtl w:val="0"/>
              </w:rPr>
              <w:t xml:space="preserve">This Multi-disciplinary unit focuses on local water, animal and weather cycles and how they are related. Using the Menomonee River as their laboratory, students will collect data and observe these cycles at work. Students will create models of these cycles and explain how humans can impact them.</w:t>
            </w:r>
            <w:r w:rsidDel="00000000" w:rsidR="00000000" w:rsidRPr="00000000">
              <w:rPr>
                <w:rtl w:val="0"/>
              </w:rPr>
            </w:r>
          </w:p>
        </w:tc>
      </w:tr>
      <w:tr>
        <w:trPr>
          <w:trHeight w:val="340" w:hRule="atLeast"/>
        </w:trPr>
        <w:tc>
          <w:tcPr>
            <w:shd w:fill="a0a0a0" w:val="clear"/>
            <w:vAlign w:val="top"/>
          </w:tcPr>
          <w:p w:rsidR="00000000" w:rsidDel="00000000" w:rsidP="00000000" w:rsidRDefault="00000000" w:rsidRPr="00000000" w14:paraId="00000073">
            <w:pPr>
              <w:contextualSpacing w:val="0"/>
              <w:rPr>
                <w:b w:val="0"/>
                <w:vertAlign w:val="baseline"/>
              </w:rPr>
            </w:pPr>
            <w:r w:rsidDel="00000000" w:rsidR="00000000" w:rsidRPr="00000000">
              <w:rPr>
                <w:rtl w:val="0"/>
              </w:rPr>
            </w:r>
          </w:p>
        </w:tc>
        <w:tc>
          <w:tcPr>
            <w:gridSpan w:val="2"/>
            <w:shd w:fill="a0a0a0" w:val="clear"/>
            <w:vAlign w:val="top"/>
          </w:tcPr>
          <w:p w:rsidR="00000000" w:rsidDel="00000000" w:rsidP="00000000" w:rsidRDefault="00000000" w:rsidRPr="00000000" w14:paraId="00000074">
            <w:pPr>
              <w:contextualSpacing w:val="0"/>
              <w:jc w:val="center"/>
              <w:rPr>
                <w:b w:val="0"/>
                <w:sz w:val="32"/>
                <w:szCs w:val="32"/>
                <w:vertAlign w:val="baseline"/>
              </w:rPr>
            </w:pPr>
            <w:r w:rsidDel="00000000" w:rsidR="00000000" w:rsidRPr="00000000">
              <w:rPr>
                <w:b w:val="1"/>
                <w:sz w:val="32"/>
                <w:szCs w:val="32"/>
                <w:vertAlign w:val="baseline"/>
                <w:rtl w:val="0"/>
              </w:rPr>
              <w:t xml:space="preserve">Quarter 1 (40 days)</w:t>
            </w:r>
            <w:r w:rsidDel="00000000" w:rsidR="00000000" w:rsidRPr="00000000">
              <w:rPr>
                <w:rtl w:val="0"/>
              </w:rPr>
            </w:r>
          </w:p>
        </w:tc>
        <w:tc>
          <w:tcPr>
            <w:gridSpan w:val="3"/>
            <w:shd w:fill="a0a0a0" w:val="clear"/>
            <w:vAlign w:val="top"/>
          </w:tcPr>
          <w:p w:rsidR="00000000" w:rsidDel="00000000" w:rsidP="00000000" w:rsidRDefault="00000000" w:rsidRPr="00000000" w14:paraId="00000076">
            <w:pPr>
              <w:contextualSpacing w:val="0"/>
              <w:jc w:val="center"/>
              <w:rPr>
                <w:b w:val="0"/>
                <w:sz w:val="32"/>
                <w:szCs w:val="32"/>
                <w:vertAlign w:val="baseline"/>
              </w:rPr>
            </w:pPr>
            <w:r w:rsidDel="00000000" w:rsidR="00000000" w:rsidRPr="00000000">
              <w:rPr>
                <w:b w:val="1"/>
                <w:sz w:val="32"/>
                <w:szCs w:val="32"/>
                <w:vertAlign w:val="baseline"/>
                <w:rtl w:val="0"/>
              </w:rPr>
              <w:t xml:space="preserve">Quarter 2 (45 days)</w:t>
            </w:r>
            <w:r w:rsidDel="00000000" w:rsidR="00000000" w:rsidRPr="00000000">
              <w:rPr>
                <w:rtl w:val="0"/>
              </w:rPr>
            </w:r>
          </w:p>
        </w:tc>
        <w:tc>
          <w:tcPr>
            <w:gridSpan w:val="4"/>
            <w:shd w:fill="a0a0a0" w:val="clear"/>
            <w:vAlign w:val="top"/>
          </w:tcPr>
          <w:p w:rsidR="00000000" w:rsidDel="00000000" w:rsidP="00000000" w:rsidRDefault="00000000" w:rsidRPr="00000000" w14:paraId="00000079">
            <w:pPr>
              <w:contextualSpacing w:val="0"/>
              <w:jc w:val="center"/>
              <w:rPr>
                <w:b w:val="0"/>
                <w:sz w:val="32"/>
                <w:szCs w:val="32"/>
                <w:vertAlign w:val="baseline"/>
              </w:rPr>
            </w:pPr>
            <w:r w:rsidDel="00000000" w:rsidR="00000000" w:rsidRPr="00000000">
              <w:rPr>
                <w:b w:val="1"/>
                <w:sz w:val="32"/>
                <w:szCs w:val="32"/>
                <w:vertAlign w:val="baseline"/>
                <w:rtl w:val="0"/>
              </w:rPr>
              <w:t xml:space="preserve">Quarter 3 (39 days)</w:t>
            </w:r>
            <w:r w:rsidDel="00000000" w:rsidR="00000000" w:rsidRPr="00000000">
              <w:rPr>
                <w:rtl w:val="0"/>
              </w:rPr>
            </w:r>
          </w:p>
        </w:tc>
        <w:tc>
          <w:tcPr>
            <w:gridSpan w:val="3"/>
            <w:shd w:fill="a0a0a0" w:val="clear"/>
            <w:vAlign w:val="top"/>
          </w:tcPr>
          <w:p w:rsidR="00000000" w:rsidDel="00000000" w:rsidP="00000000" w:rsidRDefault="00000000" w:rsidRPr="00000000" w14:paraId="0000007D">
            <w:pPr>
              <w:contextualSpacing w:val="0"/>
              <w:jc w:val="center"/>
              <w:rPr>
                <w:b w:val="0"/>
                <w:sz w:val="32"/>
                <w:szCs w:val="32"/>
                <w:vertAlign w:val="baseline"/>
              </w:rPr>
            </w:pPr>
            <w:r w:rsidDel="00000000" w:rsidR="00000000" w:rsidRPr="00000000">
              <w:rPr>
                <w:b w:val="1"/>
                <w:sz w:val="32"/>
                <w:szCs w:val="32"/>
                <w:vertAlign w:val="baseline"/>
                <w:rtl w:val="0"/>
              </w:rPr>
              <w:t xml:space="preserve">Quarter 4 (53 days)</w:t>
            </w:r>
            <w:r w:rsidDel="00000000" w:rsidR="00000000" w:rsidRPr="00000000">
              <w:rPr>
                <w:rtl w:val="0"/>
              </w:rPr>
            </w:r>
          </w:p>
        </w:tc>
      </w:tr>
      <w:tr>
        <w:trPr>
          <w:trHeight w:val="420" w:hRule="atLeast"/>
        </w:trPr>
        <w:tc>
          <w:tcPr>
            <w:shd w:fill="a0a0a0" w:val="clear"/>
            <w:vAlign w:val="top"/>
          </w:tcPr>
          <w:p w:rsidR="00000000" w:rsidDel="00000000" w:rsidP="00000000" w:rsidRDefault="00000000" w:rsidRPr="00000000" w14:paraId="00000080">
            <w:pPr>
              <w:contextualSpacing w:val="0"/>
              <w:rPr>
                <w:b w:val="0"/>
                <w:vertAlign w:val="baseline"/>
              </w:rPr>
            </w:pPr>
            <w:r w:rsidDel="00000000" w:rsidR="00000000" w:rsidRPr="00000000">
              <w:rPr>
                <w:rtl w:val="0"/>
              </w:rPr>
            </w:r>
          </w:p>
        </w:tc>
        <w:tc>
          <w:tcPr>
            <w:shd w:fill="e0e0e0" w:val="clear"/>
            <w:vAlign w:val="center"/>
          </w:tcPr>
          <w:p w:rsidR="00000000" w:rsidDel="00000000" w:rsidP="00000000" w:rsidRDefault="00000000" w:rsidRPr="00000000" w14:paraId="00000081">
            <w:pPr>
              <w:contextualSpacing w:val="0"/>
              <w:jc w:val="center"/>
              <w:rPr>
                <w:b w:val="0"/>
                <w:sz w:val="28"/>
                <w:szCs w:val="28"/>
                <w:vertAlign w:val="baseline"/>
              </w:rPr>
            </w:pPr>
            <w:r w:rsidDel="00000000" w:rsidR="00000000" w:rsidRPr="00000000">
              <w:rPr>
                <w:b w:val="1"/>
                <w:sz w:val="28"/>
                <w:szCs w:val="28"/>
                <w:vertAlign w:val="baseline"/>
                <w:rtl w:val="0"/>
              </w:rPr>
              <w:t xml:space="preserve">Sept</w:t>
            </w:r>
            <w:r w:rsidDel="00000000" w:rsidR="00000000" w:rsidRPr="00000000">
              <w:rPr>
                <w:rtl w:val="0"/>
              </w:rPr>
            </w:r>
          </w:p>
        </w:tc>
        <w:tc>
          <w:tcPr>
            <w:shd w:fill="e0e0e0" w:val="clear"/>
            <w:vAlign w:val="center"/>
          </w:tcPr>
          <w:p w:rsidR="00000000" w:rsidDel="00000000" w:rsidP="00000000" w:rsidRDefault="00000000" w:rsidRPr="00000000" w14:paraId="00000082">
            <w:pPr>
              <w:contextualSpacing w:val="0"/>
              <w:jc w:val="center"/>
              <w:rPr>
                <w:b w:val="0"/>
                <w:sz w:val="28"/>
                <w:szCs w:val="28"/>
                <w:vertAlign w:val="baseline"/>
              </w:rPr>
            </w:pPr>
            <w:r w:rsidDel="00000000" w:rsidR="00000000" w:rsidRPr="00000000">
              <w:rPr>
                <w:b w:val="1"/>
                <w:sz w:val="28"/>
                <w:szCs w:val="28"/>
                <w:vertAlign w:val="baseline"/>
                <w:rtl w:val="0"/>
              </w:rPr>
              <w:t xml:space="preserve">Oct</w:t>
            </w:r>
            <w:r w:rsidDel="00000000" w:rsidR="00000000" w:rsidRPr="00000000">
              <w:rPr>
                <w:rtl w:val="0"/>
              </w:rPr>
            </w:r>
          </w:p>
        </w:tc>
        <w:tc>
          <w:tcPr>
            <w:shd w:fill="e0e0e0" w:val="clear"/>
            <w:vAlign w:val="center"/>
          </w:tcPr>
          <w:p w:rsidR="00000000" w:rsidDel="00000000" w:rsidP="00000000" w:rsidRDefault="00000000" w:rsidRPr="00000000" w14:paraId="00000083">
            <w:pPr>
              <w:contextualSpacing w:val="0"/>
              <w:jc w:val="center"/>
              <w:rPr>
                <w:b w:val="0"/>
                <w:sz w:val="28"/>
                <w:szCs w:val="28"/>
                <w:vertAlign w:val="baseline"/>
              </w:rPr>
            </w:pPr>
            <w:r w:rsidDel="00000000" w:rsidR="00000000" w:rsidRPr="00000000">
              <w:rPr>
                <w:b w:val="1"/>
                <w:sz w:val="28"/>
                <w:szCs w:val="28"/>
                <w:vertAlign w:val="baseline"/>
                <w:rtl w:val="0"/>
              </w:rPr>
              <w:t xml:space="preserve">Nov</w:t>
            </w:r>
            <w:r w:rsidDel="00000000" w:rsidR="00000000" w:rsidRPr="00000000">
              <w:rPr>
                <w:rtl w:val="0"/>
              </w:rPr>
            </w:r>
          </w:p>
        </w:tc>
        <w:tc>
          <w:tcPr>
            <w:shd w:fill="e0e0e0" w:val="clear"/>
            <w:vAlign w:val="center"/>
          </w:tcPr>
          <w:p w:rsidR="00000000" w:rsidDel="00000000" w:rsidP="00000000" w:rsidRDefault="00000000" w:rsidRPr="00000000" w14:paraId="00000084">
            <w:pPr>
              <w:contextualSpacing w:val="0"/>
              <w:jc w:val="center"/>
              <w:rPr>
                <w:b w:val="0"/>
                <w:sz w:val="28"/>
                <w:szCs w:val="28"/>
                <w:vertAlign w:val="baseline"/>
              </w:rPr>
            </w:pPr>
            <w:r w:rsidDel="00000000" w:rsidR="00000000" w:rsidRPr="00000000">
              <w:rPr>
                <w:b w:val="1"/>
                <w:sz w:val="28"/>
                <w:szCs w:val="28"/>
                <w:vertAlign w:val="baseline"/>
                <w:rtl w:val="0"/>
              </w:rPr>
              <w:t xml:space="preserve">Dec</w:t>
            </w:r>
            <w:r w:rsidDel="00000000" w:rsidR="00000000" w:rsidRPr="00000000">
              <w:rPr>
                <w:rtl w:val="0"/>
              </w:rPr>
            </w:r>
          </w:p>
        </w:tc>
        <w:tc>
          <w:tcPr>
            <w:gridSpan w:val="2"/>
            <w:shd w:fill="e0e0e0" w:val="clear"/>
            <w:vAlign w:val="center"/>
          </w:tcPr>
          <w:p w:rsidR="00000000" w:rsidDel="00000000" w:rsidP="00000000" w:rsidRDefault="00000000" w:rsidRPr="00000000" w14:paraId="00000085">
            <w:pPr>
              <w:contextualSpacing w:val="0"/>
              <w:jc w:val="center"/>
              <w:rPr>
                <w:b w:val="0"/>
                <w:sz w:val="28"/>
                <w:szCs w:val="28"/>
                <w:vertAlign w:val="baseline"/>
              </w:rPr>
            </w:pPr>
            <w:r w:rsidDel="00000000" w:rsidR="00000000" w:rsidRPr="00000000">
              <w:rPr>
                <w:b w:val="1"/>
                <w:sz w:val="28"/>
                <w:szCs w:val="28"/>
                <w:vertAlign w:val="baseline"/>
                <w:rtl w:val="0"/>
              </w:rPr>
              <w:t xml:space="preserve">Jan</w:t>
            </w:r>
            <w:r w:rsidDel="00000000" w:rsidR="00000000" w:rsidRPr="00000000">
              <w:rPr>
                <w:rtl w:val="0"/>
              </w:rPr>
            </w:r>
          </w:p>
        </w:tc>
        <w:tc>
          <w:tcPr>
            <w:shd w:fill="e0e0e0" w:val="clear"/>
            <w:vAlign w:val="center"/>
          </w:tcPr>
          <w:p w:rsidR="00000000" w:rsidDel="00000000" w:rsidP="00000000" w:rsidRDefault="00000000" w:rsidRPr="00000000" w14:paraId="00000087">
            <w:pPr>
              <w:contextualSpacing w:val="0"/>
              <w:jc w:val="center"/>
              <w:rPr>
                <w:b w:val="0"/>
                <w:sz w:val="28"/>
                <w:szCs w:val="28"/>
                <w:vertAlign w:val="baseline"/>
              </w:rPr>
            </w:pPr>
            <w:r w:rsidDel="00000000" w:rsidR="00000000" w:rsidRPr="00000000">
              <w:rPr>
                <w:b w:val="1"/>
                <w:sz w:val="28"/>
                <w:szCs w:val="28"/>
                <w:vertAlign w:val="baseline"/>
                <w:rtl w:val="0"/>
              </w:rPr>
              <w:t xml:space="preserve">Feb</w:t>
            </w:r>
            <w:r w:rsidDel="00000000" w:rsidR="00000000" w:rsidRPr="00000000">
              <w:rPr>
                <w:rtl w:val="0"/>
              </w:rPr>
            </w:r>
          </w:p>
        </w:tc>
        <w:tc>
          <w:tcPr>
            <w:shd w:fill="e0e0e0" w:val="clear"/>
            <w:vAlign w:val="center"/>
          </w:tcPr>
          <w:p w:rsidR="00000000" w:rsidDel="00000000" w:rsidP="00000000" w:rsidRDefault="00000000" w:rsidRPr="00000000" w14:paraId="00000088">
            <w:pPr>
              <w:contextualSpacing w:val="0"/>
              <w:jc w:val="center"/>
              <w:rPr>
                <w:b w:val="0"/>
                <w:sz w:val="28"/>
                <w:szCs w:val="28"/>
                <w:vertAlign w:val="baseline"/>
              </w:rPr>
            </w:pPr>
            <w:r w:rsidDel="00000000" w:rsidR="00000000" w:rsidRPr="00000000">
              <w:rPr>
                <w:b w:val="1"/>
                <w:sz w:val="28"/>
                <w:szCs w:val="28"/>
                <w:vertAlign w:val="baseline"/>
                <w:rtl w:val="0"/>
              </w:rPr>
              <w:t xml:space="preserve">March</w:t>
            </w:r>
            <w:r w:rsidDel="00000000" w:rsidR="00000000" w:rsidRPr="00000000">
              <w:rPr>
                <w:rtl w:val="0"/>
              </w:rPr>
            </w:r>
          </w:p>
        </w:tc>
        <w:tc>
          <w:tcPr>
            <w:gridSpan w:val="2"/>
            <w:shd w:fill="e0e0e0" w:val="clear"/>
            <w:vAlign w:val="center"/>
          </w:tcPr>
          <w:p w:rsidR="00000000" w:rsidDel="00000000" w:rsidP="00000000" w:rsidRDefault="00000000" w:rsidRPr="00000000" w14:paraId="00000089">
            <w:pPr>
              <w:contextualSpacing w:val="0"/>
              <w:jc w:val="center"/>
              <w:rPr>
                <w:b w:val="0"/>
                <w:sz w:val="28"/>
                <w:szCs w:val="28"/>
                <w:vertAlign w:val="baseline"/>
              </w:rPr>
            </w:pPr>
            <w:r w:rsidDel="00000000" w:rsidR="00000000" w:rsidRPr="00000000">
              <w:rPr>
                <w:b w:val="1"/>
                <w:sz w:val="28"/>
                <w:szCs w:val="28"/>
                <w:vertAlign w:val="baseline"/>
                <w:rtl w:val="0"/>
              </w:rPr>
              <w:t xml:space="preserve">April</w:t>
            </w:r>
            <w:r w:rsidDel="00000000" w:rsidR="00000000" w:rsidRPr="00000000">
              <w:rPr>
                <w:rtl w:val="0"/>
              </w:rPr>
            </w:r>
          </w:p>
        </w:tc>
        <w:tc>
          <w:tcPr>
            <w:shd w:fill="e0e0e0" w:val="clear"/>
            <w:vAlign w:val="center"/>
          </w:tcPr>
          <w:p w:rsidR="00000000" w:rsidDel="00000000" w:rsidP="00000000" w:rsidRDefault="00000000" w:rsidRPr="00000000" w14:paraId="0000008B">
            <w:pPr>
              <w:contextualSpacing w:val="0"/>
              <w:jc w:val="center"/>
              <w:rPr>
                <w:b w:val="0"/>
                <w:sz w:val="28"/>
                <w:szCs w:val="28"/>
                <w:vertAlign w:val="baseline"/>
              </w:rPr>
            </w:pPr>
            <w:r w:rsidDel="00000000" w:rsidR="00000000" w:rsidRPr="00000000">
              <w:rPr>
                <w:b w:val="1"/>
                <w:sz w:val="28"/>
                <w:szCs w:val="28"/>
                <w:vertAlign w:val="baseline"/>
                <w:rtl w:val="0"/>
              </w:rPr>
              <w:t xml:space="preserve">May</w:t>
            </w:r>
            <w:r w:rsidDel="00000000" w:rsidR="00000000" w:rsidRPr="00000000">
              <w:rPr>
                <w:rtl w:val="0"/>
              </w:rPr>
            </w:r>
          </w:p>
        </w:tc>
        <w:tc>
          <w:tcPr>
            <w:shd w:fill="e0e0e0" w:val="clear"/>
            <w:vAlign w:val="center"/>
          </w:tcPr>
          <w:p w:rsidR="00000000" w:rsidDel="00000000" w:rsidP="00000000" w:rsidRDefault="00000000" w:rsidRPr="00000000" w14:paraId="0000008C">
            <w:pPr>
              <w:contextualSpacing w:val="0"/>
              <w:jc w:val="center"/>
              <w:rPr>
                <w:b w:val="0"/>
                <w:sz w:val="28"/>
                <w:szCs w:val="28"/>
                <w:vertAlign w:val="baseline"/>
              </w:rPr>
            </w:pPr>
            <w:r w:rsidDel="00000000" w:rsidR="00000000" w:rsidRPr="00000000">
              <w:rPr>
                <w:b w:val="1"/>
                <w:sz w:val="28"/>
                <w:szCs w:val="28"/>
                <w:vertAlign w:val="baseline"/>
                <w:rtl w:val="0"/>
              </w:rPr>
              <w:t xml:space="preserve">June</w:t>
            </w:r>
            <w:r w:rsidDel="00000000" w:rsidR="00000000" w:rsidRPr="00000000">
              <w:rPr>
                <w:rtl w:val="0"/>
              </w:rPr>
            </w:r>
          </w:p>
        </w:tc>
      </w:tr>
      <w:tr>
        <w:trPr>
          <w:trHeight w:val="820" w:hRule="atLeast"/>
        </w:trPr>
        <w:tc>
          <w:tcPr>
            <w:shd w:fill="a0a0a0" w:val="clear"/>
            <w:vAlign w:val="top"/>
          </w:tcPr>
          <w:p w:rsidR="00000000" w:rsidDel="00000000" w:rsidP="00000000" w:rsidRDefault="00000000" w:rsidRPr="00000000" w14:paraId="0000008D">
            <w:pPr>
              <w:contextualSpacing w:val="0"/>
              <w:rPr>
                <w:b w:val="0"/>
                <w:vertAlign w:val="baseline"/>
              </w:rPr>
            </w:pPr>
            <w:r w:rsidDel="00000000" w:rsidR="00000000" w:rsidRPr="00000000">
              <w:rPr>
                <w:b w:val="1"/>
                <w:vertAlign w:val="baseline"/>
                <w:rtl w:val="0"/>
              </w:rPr>
              <w:t xml:space="preserve">Grade 3</w:t>
            </w:r>
            <w:r w:rsidDel="00000000" w:rsidR="00000000" w:rsidRPr="00000000">
              <w:rPr>
                <w:rtl w:val="0"/>
              </w:rPr>
            </w:r>
          </w:p>
        </w:tc>
        <w:tc>
          <w:tcPr>
            <w:gridSpan w:val="2"/>
            <w:vAlign w:val="top"/>
          </w:tcPr>
          <w:p w:rsidR="00000000" w:rsidDel="00000000" w:rsidP="00000000" w:rsidRDefault="00000000" w:rsidRPr="00000000" w14:paraId="0000008E">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8F">
            <w:pPr>
              <w:contextualSpacing w:val="0"/>
              <w:jc w:val="center"/>
              <w:rPr>
                <w:b w:val="0"/>
                <w:vertAlign w:val="baseline"/>
              </w:rPr>
            </w:pPr>
            <w:r w:rsidDel="00000000" w:rsidR="00000000" w:rsidRPr="00000000">
              <w:rPr>
                <w:b w:val="1"/>
                <w:vertAlign w:val="baseline"/>
                <w:rtl w:val="0"/>
              </w:rPr>
              <w:t xml:space="preserve">*Gov/Citizen/Econ </w:t>
            </w:r>
            <w:r w:rsidDel="00000000" w:rsidR="00000000" w:rsidRPr="00000000">
              <w:rPr>
                <w:rtl w:val="0"/>
              </w:rPr>
            </w:r>
          </w:p>
          <w:p w:rsidR="00000000" w:rsidDel="00000000" w:rsidP="00000000" w:rsidRDefault="00000000" w:rsidRPr="00000000" w14:paraId="00000090">
            <w:pPr>
              <w:contextualSpacing w:val="0"/>
              <w:jc w:val="center"/>
              <w:rPr>
                <w:i w:val="0"/>
                <w:vertAlign w:val="baseline"/>
              </w:rPr>
            </w:pPr>
            <w:r w:rsidDel="00000000" w:rsidR="00000000" w:rsidRPr="00000000">
              <w:rPr>
                <w:i w:val="1"/>
                <w:vertAlign w:val="baseline"/>
                <w:rtl w:val="0"/>
              </w:rPr>
              <w:t xml:space="preserve">Students learn about the basics of democracy and the structure of our federal government. Students will learn about the basics of economics as they study factories, stores, banks and budgets.</w:t>
            </w:r>
            <w:r w:rsidDel="00000000" w:rsidR="00000000" w:rsidRPr="00000000">
              <w:rPr>
                <w:rtl w:val="0"/>
              </w:rPr>
            </w:r>
          </w:p>
        </w:tc>
        <w:tc>
          <w:tcPr>
            <w:gridSpan w:val="3"/>
            <w:vAlign w:val="top"/>
          </w:tcPr>
          <w:p w:rsidR="00000000" w:rsidDel="00000000" w:rsidP="00000000" w:rsidRDefault="00000000" w:rsidRPr="00000000" w14:paraId="00000092">
            <w:pPr>
              <w:contextualSpacing w:val="0"/>
              <w:jc w:val="center"/>
              <w:rPr>
                <w:b w:val="0"/>
                <w:vertAlign w:val="baseline"/>
              </w:rPr>
            </w:pPr>
            <w:r w:rsidDel="00000000" w:rsidR="00000000" w:rsidRPr="00000000">
              <w:rPr>
                <w:b w:val="1"/>
                <w:vertAlign w:val="baseline"/>
                <w:rtl w:val="0"/>
              </w:rPr>
              <w:t xml:space="preserve">Animal Migration:</w:t>
            </w:r>
            <w:r w:rsidDel="00000000" w:rsidR="00000000" w:rsidRPr="00000000">
              <w:rPr>
                <w:rtl w:val="0"/>
              </w:rPr>
            </w:r>
          </w:p>
          <w:p w:rsidR="00000000" w:rsidDel="00000000" w:rsidP="00000000" w:rsidRDefault="00000000" w:rsidRPr="00000000" w14:paraId="00000093">
            <w:pPr>
              <w:contextualSpacing w:val="0"/>
              <w:jc w:val="center"/>
              <w:rPr>
                <w:b w:val="0"/>
                <w:vertAlign w:val="baseline"/>
              </w:rPr>
            </w:pPr>
            <w:r w:rsidDel="00000000" w:rsidR="00000000" w:rsidRPr="00000000">
              <w:rPr>
                <w:b w:val="1"/>
                <w:vertAlign w:val="baseline"/>
                <w:rtl w:val="0"/>
              </w:rPr>
              <w:t xml:space="preserve">Ecosystems Around the World</w:t>
            </w:r>
            <w:r w:rsidDel="00000000" w:rsidR="00000000" w:rsidRPr="00000000">
              <w:rPr>
                <w:rtl w:val="0"/>
              </w:rPr>
            </w:r>
          </w:p>
          <w:p w:rsidR="00000000" w:rsidDel="00000000" w:rsidP="00000000" w:rsidRDefault="00000000" w:rsidRPr="00000000" w14:paraId="00000094">
            <w:pPr>
              <w:contextualSpacing w:val="0"/>
              <w:jc w:val="center"/>
              <w:rPr>
                <w:i w:val="0"/>
                <w:vertAlign w:val="baseline"/>
              </w:rPr>
            </w:pPr>
            <w:r w:rsidDel="00000000" w:rsidR="00000000" w:rsidRPr="00000000">
              <w:rPr>
                <w:i w:val="1"/>
                <w:vertAlign w:val="baseline"/>
                <w:rtl w:val="0"/>
              </w:rPr>
              <w:t xml:space="preserve">This Multi-disciplinary unit focuses on the interdependence of living things in ecosystems. Students will study ecosystems on different continents to explore the way that climate and geography affect how animals survive. Students will explain animal adaptations and human impact on these ecosystems.</w:t>
            </w:r>
            <w:r w:rsidDel="00000000" w:rsidR="00000000" w:rsidRPr="00000000">
              <w:rPr>
                <w:rtl w:val="0"/>
              </w:rPr>
            </w:r>
          </w:p>
        </w:tc>
        <w:tc>
          <w:tcPr>
            <w:gridSpan w:val="4"/>
            <w:vAlign w:val="top"/>
          </w:tcPr>
          <w:p w:rsidR="00000000" w:rsidDel="00000000" w:rsidP="00000000" w:rsidRDefault="00000000" w:rsidRPr="00000000" w14:paraId="00000097">
            <w:pPr>
              <w:contextualSpacing w:val="0"/>
              <w:jc w:val="center"/>
              <w:rPr>
                <w:b w:val="0"/>
                <w:vertAlign w:val="baseline"/>
              </w:rPr>
            </w:pPr>
            <w:r w:rsidDel="00000000" w:rsidR="00000000" w:rsidRPr="00000000">
              <w:rPr>
                <w:b w:val="1"/>
                <w:vertAlign w:val="baseline"/>
                <w:rtl w:val="0"/>
              </w:rPr>
              <w:t xml:space="preserve">Long Ago and Far Away:</w:t>
            </w:r>
            <w:r w:rsidDel="00000000" w:rsidR="00000000" w:rsidRPr="00000000">
              <w:rPr>
                <w:rtl w:val="0"/>
              </w:rPr>
            </w:r>
          </w:p>
          <w:p w:rsidR="00000000" w:rsidDel="00000000" w:rsidP="00000000" w:rsidRDefault="00000000" w:rsidRPr="00000000" w14:paraId="00000098">
            <w:pPr>
              <w:contextualSpacing w:val="0"/>
              <w:jc w:val="center"/>
              <w:rPr>
                <w:b w:val="0"/>
                <w:vertAlign w:val="baseline"/>
              </w:rPr>
            </w:pPr>
            <w:r w:rsidDel="00000000" w:rsidR="00000000" w:rsidRPr="00000000">
              <w:rPr>
                <w:b w:val="1"/>
                <w:vertAlign w:val="baseline"/>
                <w:rtl w:val="0"/>
              </w:rPr>
              <w:t xml:space="preserve">Immigration and Change in America</w:t>
            </w:r>
            <w:r w:rsidDel="00000000" w:rsidR="00000000" w:rsidRPr="00000000">
              <w:rPr>
                <w:rtl w:val="0"/>
              </w:rPr>
            </w:r>
          </w:p>
          <w:p w:rsidR="00000000" w:rsidDel="00000000" w:rsidP="00000000" w:rsidRDefault="00000000" w:rsidRPr="00000000" w14:paraId="00000099">
            <w:pPr>
              <w:contextualSpacing w:val="0"/>
              <w:jc w:val="center"/>
              <w:rPr>
                <w:i w:val="0"/>
                <w:vertAlign w:val="baseline"/>
              </w:rPr>
            </w:pPr>
            <w:r w:rsidDel="00000000" w:rsidR="00000000" w:rsidRPr="00000000">
              <w:rPr>
                <w:i w:val="1"/>
                <w:vertAlign w:val="baseline"/>
                <w:rtl w:val="0"/>
              </w:rPr>
              <w:t xml:space="preserve">This Multi-disciplinary unit focuses on how and why people move to new places, especially throughout America’s past. Students will learn about colonization, pioneers, and immigrants, studying their transportation, motivations for moving, and the cultural evolution of America.</w:t>
            </w:r>
            <w:r w:rsidDel="00000000" w:rsidR="00000000" w:rsidRPr="00000000">
              <w:rPr>
                <w:rtl w:val="0"/>
              </w:rPr>
            </w:r>
          </w:p>
        </w:tc>
        <w:tc>
          <w:tcPr>
            <w:gridSpan w:val="3"/>
            <w:vAlign w:val="top"/>
          </w:tcPr>
          <w:p w:rsidR="00000000" w:rsidDel="00000000" w:rsidP="00000000" w:rsidRDefault="00000000" w:rsidRPr="00000000" w14:paraId="0000009D">
            <w:pPr>
              <w:contextualSpacing w:val="0"/>
              <w:jc w:val="center"/>
              <w:rPr>
                <w:b w:val="0"/>
                <w:vertAlign w:val="baseline"/>
              </w:rPr>
            </w:pPr>
            <w:r w:rsidDel="00000000" w:rsidR="00000000" w:rsidRPr="00000000">
              <w:rPr>
                <w:b w:val="1"/>
                <w:vertAlign w:val="baseline"/>
                <w:rtl w:val="0"/>
              </w:rPr>
              <w:t xml:space="preserve">Natural Disasters of the Earth:</w:t>
            </w:r>
            <w:r w:rsidDel="00000000" w:rsidR="00000000" w:rsidRPr="00000000">
              <w:rPr>
                <w:rtl w:val="0"/>
              </w:rPr>
            </w:r>
          </w:p>
          <w:p w:rsidR="00000000" w:rsidDel="00000000" w:rsidP="00000000" w:rsidRDefault="00000000" w:rsidRPr="00000000" w14:paraId="0000009E">
            <w:pPr>
              <w:contextualSpacing w:val="0"/>
              <w:jc w:val="center"/>
              <w:rPr>
                <w:b w:val="0"/>
                <w:vertAlign w:val="baseline"/>
              </w:rPr>
            </w:pPr>
            <w:r w:rsidDel="00000000" w:rsidR="00000000" w:rsidRPr="00000000">
              <w:rPr>
                <w:b w:val="1"/>
                <w:vertAlign w:val="baseline"/>
                <w:rtl w:val="0"/>
              </w:rPr>
              <w:t xml:space="preserve">Earth Science and the Rock Cycle</w:t>
            </w:r>
            <w:r w:rsidDel="00000000" w:rsidR="00000000" w:rsidRPr="00000000">
              <w:rPr>
                <w:rtl w:val="0"/>
              </w:rPr>
            </w:r>
          </w:p>
          <w:p w:rsidR="00000000" w:rsidDel="00000000" w:rsidP="00000000" w:rsidRDefault="00000000" w:rsidRPr="00000000" w14:paraId="0000009F">
            <w:pPr>
              <w:contextualSpacing w:val="0"/>
              <w:jc w:val="center"/>
              <w:rPr>
                <w:i w:val="0"/>
                <w:vertAlign w:val="baseline"/>
              </w:rPr>
            </w:pPr>
            <w:r w:rsidDel="00000000" w:rsidR="00000000" w:rsidRPr="00000000">
              <w:rPr>
                <w:i w:val="1"/>
                <w:vertAlign w:val="baseline"/>
                <w:rtl w:val="0"/>
              </w:rPr>
              <w:t xml:space="preserve">This Multi-disciplinary unit focuses on rocks and minerals: how they are formed and how they change over time. Students will study natural disasters, such as volcanoes, earthquakes and tsunamis, and their impact on society.</w:t>
            </w:r>
            <w:r w:rsidDel="00000000" w:rsidR="00000000" w:rsidRPr="00000000">
              <w:rPr>
                <w:rtl w:val="0"/>
              </w:rPr>
            </w:r>
          </w:p>
        </w:tc>
      </w:tr>
      <w:tr>
        <w:trPr>
          <w:trHeight w:val="680" w:hRule="atLeast"/>
        </w:trPr>
        <w:tc>
          <w:tcPr>
            <w:shd w:fill="a0a0a0" w:val="clear"/>
            <w:vAlign w:val="top"/>
          </w:tcPr>
          <w:p w:rsidR="00000000" w:rsidDel="00000000" w:rsidP="00000000" w:rsidRDefault="00000000" w:rsidRPr="00000000" w14:paraId="000000A2">
            <w:pPr>
              <w:contextualSpacing w:val="0"/>
              <w:rPr>
                <w:b w:val="0"/>
                <w:vertAlign w:val="baseline"/>
              </w:rPr>
            </w:pPr>
            <w:r w:rsidDel="00000000" w:rsidR="00000000" w:rsidRPr="00000000">
              <w:rPr>
                <w:b w:val="1"/>
                <w:vertAlign w:val="baseline"/>
                <w:rtl w:val="0"/>
              </w:rPr>
              <w:t xml:space="preserve">Grade 4</w:t>
            </w:r>
            <w:r w:rsidDel="00000000" w:rsidR="00000000" w:rsidRPr="00000000">
              <w:rPr>
                <w:rtl w:val="0"/>
              </w:rPr>
            </w:r>
          </w:p>
        </w:tc>
        <w:tc>
          <w:tcPr>
            <w:gridSpan w:val="2"/>
            <w:vAlign w:val="top"/>
          </w:tcPr>
          <w:p w:rsidR="00000000" w:rsidDel="00000000" w:rsidP="00000000" w:rsidRDefault="00000000" w:rsidRPr="00000000" w14:paraId="000000A3">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A4">
            <w:pPr>
              <w:contextualSpacing w:val="0"/>
              <w:jc w:val="center"/>
              <w:rPr>
                <w:b w:val="0"/>
                <w:vertAlign w:val="baseline"/>
              </w:rPr>
            </w:pPr>
            <w:r w:rsidDel="00000000" w:rsidR="00000000" w:rsidRPr="00000000">
              <w:rPr>
                <w:b w:val="1"/>
                <w:vertAlign w:val="baseline"/>
                <w:rtl w:val="0"/>
              </w:rPr>
              <w:t xml:space="preserve">*Gov/Citizen/Econ</w:t>
            </w:r>
            <w:r w:rsidDel="00000000" w:rsidR="00000000" w:rsidRPr="00000000">
              <w:rPr>
                <w:rtl w:val="0"/>
              </w:rPr>
            </w:r>
          </w:p>
          <w:p w:rsidR="00000000" w:rsidDel="00000000" w:rsidP="00000000" w:rsidRDefault="00000000" w:rsidRPr="00000000" w14:paraId="000000A5">
            <w:pPr>
              <w:contextualSpacing w:val="0"/>
              <w:jc w:val="center"/>
              <w:rPr>
                <w:i w:val="0"/>
                <w:vertAlign w:val="baseline"/>
              </w:rPr>
            </w:pPr>
            <w:r w:rsidDel="00000000" w:rsidR="00000000" w:rsidRPr="00000000">
              <w:rPr>
                <w:i w:val="1"/>
                <w:vertAlign w:val="baseline"/>
                <w:rtl w:val="0"/>
              </w:rPr>
              <w:t xml:space="preserve">Students learn about the basics of democracy and the structure of our federal and state governments. Students will learn about the basics of economics and Wisconsin’s resources, goods, and services.</w:t>
            </w:r>
            <w:r w:rsidDel="00000000" w:rsidR="00000000" w:rsidRPr="00000000">
              <w:rPr>
                <w:rtl w:val="0"/>
              </w:rPr>
            </w:r>
          </w:p>
        </w:tc>
        <w:tc>
          <w:tcPr>
            <w:gridSpan w:val="3"/>
            <w:vAlign w:val="top"/>
          </w:tcPr>
          <w:p w:rsidR="00000000" w:rsidDel="00000000" w:rsidP="00000000" w:rsidRDefault="00000000" w:rsidRPr="00000000" w14:paraId="000000A7">
            <w:pPr>
              <w:contextualSpacing w:val="0"/>
              <w:jc w:val="center"/>
              <w:rPr>
                <w:b w:val="0"/>
                <w:vertAlign w:val="baseline"/>
              </w:rPr>
            </w:pPr>
            <w:r w:rsidDel="00000000" w:rsidR="00000000" w:rsidRPr="00000000">
              <w:rPr>
                <w:b w:val="1"/>
                <w:vertAlign w:val="baseline"/>
                <w:rtl w:val="0"/>
              </w:rPr>
              <w:t xml:space="preserve">Wisconsin History/Native Americans</w:t>
            </w:r>
            <w:r w:rsidDel="00000000" w:rsidR="00000000" w:rsidRPr="00000000">
              <w:rPr>
                <w:rtl w:val="0"/>
              </w:rPr>
            </w:r>
          </w:p>
          <w:p w:rsidR="00000000" w:rsidDel="00000000" w:rsidP="00000000" w:rsidRDefault="00000000" w:rsidRPr="00000000" w14:paraId="000000A8">
            <w:pPr>
              <w:contextualSpacing w:val="0"/>
              <w:jc w:val="center"/>
              <w:rPr>
                <w:i w:val="0"/>
                <w:vertAlign w:val="baseline"/>
              </w:rPr>
            </w:pPr>
            <w:r w:rsidDel="00000000" w:rsidR="00000000" w:rsidRPr="00000000">
              <w:rPr>
                <w:i w:val="1"/>
                <w:vertAlign w:val="baseline"/>
                <w:rtl w:val="0"/>
              </w:rPr>
              <w:t xml:space="preserve">This Multi-disciplinary unit focuses on the settlement of Wisconsin, exploring the interaction between Native Americans and European settlers. Students will learn about the economics of fur trade, transportation, and important people who impacted life in historic WI. </w:t>
            </w:r>
            <w:r w:rsidDel="00000000" w:rsidR="00000000" w:rsidRPr="00000000">
              <w:rPr>
                <w:rtl w:val="0"/>
              </w:rPr>
            </w:r>
          </w:p>
        </w:tc>
        <w:tc>
          <w:tcPr>
            <w:gridSpan w:val="4"/>
            <w:vAlign w:val="top"/>
          </w:tcPr>
          <w:p w:rsidR="00000000" w:rsidDel="00000000" w:rsidP="00000000" w:rsidRDefault="00000000" w:rsidRPr="00000000" w14:paraId="000000AB">
            <w:pPr>
              <w:contextualSpacing w:val="0"/>
              <w:jc w:val="center"/>
              <w:rPr>
                <w:b w:val="0"/>
                <w:vertAlign w:val="baseline"/>
              </w:rPr>
            </w:pPr>
            <w:r w:rsidDel="00000000" w:rsidR="00000000" w:rsidRPr="00000000">
              <w:rPr>
                <w:b w:val="1"/>
                <w:vertAlign w:val="baseline"/>
                <w:rtl w:val="0"/>
              </w:rPr>
              <w:t xml:space="preserve">Wisconsin Today/US Regions</w:t>
            </w:r>
            <w:r w:rsidDel="00000000" w:rsidR="00000000" w:rsidRPr="00000000">
              <w:rPr>
                <w:rtl w:val="0"/>
              </w:rPr>
            </w:r>
          </w:p>
          <w:p w:rsidR="00000000" w:rsidDel="00000000" w:rsidP="00000000" w:rsidRDefault="00000000" w:rsidRPr="00000000" w14:paraId="000000AC">
            <w:pPr>
              <w:contextualSpacing w:val="0"/>
              <w:jc w:val="center"/>
              <w:rPr>
                <w:i w:val="0"/>
                <w:vertAlign w:val="baseline"/>
              </w:rPr>
            </w:pPr>
            <w:r w:rsidDel="00000000" w:rsidR="00000000" w:rsidRPr="00000000">
              <w:rPr>
                <w:i w:val="1"/>
                <w:vertAlign w:val="baseline"/>
                <w:rtl w:val="0"/>
              </w:rPr>
              <w:t xml:space="preserve">This Multi-disciplinary unit focuses on how Wisconsin functions today among other states in America. Students will learn about Wisconsin’s climate, geography, natural resources, industry, politics and people. They will identify unique aspects of Wisconsin in comparison to other US regions.</w:t>
            </w:r>
            <w:r w:rsidDel="00000000" w:rsidR="00000000" w:rsidRPr="00000000">
              <w:rPr>
                <w:rtl w:val="0"/>
              </w:rPr>
            </w:r>
          </w:p>
        </w:tc>
        <w:tc>
          <w:tcPr>
            <w:gridSpan w:val="3"/>
            <w:vAlign w:val="top"/>
          </w:tcPr>
          <w:p w:rsidR="00000000" w:rsidDel="00000000" w:rsidP="00000000" w:rsidRDefault="00000000" w:rsidRPr="00000000" w14:paraId="000000B0">
            <w:pPr>
              <w:contextualSpacing w:val="0"/>
              <w:jc w:val="center"/>
              <w:rPr>
                <w:b w:val="0"/>
                <w:vertAlign w:val="baseline"/>
              </w:rPr>
            </w:pPr>
            <w:r w:rsidDel="00000000" w:rsidR="00000000" w:rsidRPr="00000000">
              <w:rPr>
                <w:b w:val="1"/>
                <w:vertAlign w:val="baseline"/>
                <w:rtl w:val="0"/>
              </w:rPr>
              <w:t xml:space="preserve">Lake Michigan:</w:t>
            </w:r>
            <w:r w:rsidDel="00000000" w:rsidR="00000000" w:rsidRPr="00000000">
              <w:rPr>
                <w:rtl w:val="0"/>
              </w:rPr>
            </w:r>
          </w:p>
          <w:p w:rsidR="00000000" w:rsidDel="00000000" w:rsidP="00000000" w:rsidRDefault="00000000" w:rsidRPr="00000000" w14:paraId="000000B1">
            <w:pPr>
              <w:contextualSpacing w:val="0"/>
              <w:jc w:val="center"/>
              <w:rPr>
                <w:b w:val="0"/>
                <w:vertAlign w:val="baseline"/>
              </w:rPr>
            </w:pPr>
            <w:r w:rsidDel="00000000" w:rsidR="00000000" w:rsidRPr="00000000">
              <w:rPr>
                <w:b w:val="1"/>
                <w:vertAlign w:val="baseline"/>
                <w:rtl w:val="0"/>
              </w:rPr>
              <w:t xml:space="preserve">An Up Close Look at Water and Plants</w:t>
            </w:r>
            <w:r w:rsidDel="00000000" w:rsidR="00000000" w:rsidRPr="00000000">
              <w:rPr>
                <w:rtl w:val="0"/>
              </w:rPr>
            </w:r>
          </w:p>
          <w:p w:rsidR="00000000" w:rsidDel="00000000" w:rsidP="00000000" w:rsidRDefault="00000000" w:rsidRPr="00000000" w14:paraId="000000B2">
            <w:pPr>
              <w:contextualSpacing w:val="0"/>
              <w:jc w:val="center"/>
              <w:rPr>
                <w:i w:val="0"/>
                <w:vertAlign w:val="baseline"/>
              </w:rPr>
            </w:pPr>
            <w:r w:rsidDel="00000000" w:rsidR="00000000" w:rsidRPr="00000000">
              <w:rPr>
                <w:i w:val="1"/>
                <w:vertAlign w:val="baseline"/>
                <w:rtl w:val="0"/>
              </w:rPr>
              <w:t xml:space="preserve">This Multi-disciplinary unit focuses on the environmental and social aspects of Lake Michigan. Students will study the water and plants of the lake at the chemical and cellular level. They will study plant growth and reproduction, as well as the migration of invasive species that threaten the lake’s ecosystem.</w:t>
            </w:r>
            <w:r w:rsidDel="00000000" w:rsidR="00000000" w:rsidRPr="00000000">
              <w:rPr>
                <w:rtl w:val="0"/>
              </w:rPr>
            </w:r>
          </w:p>
        </w:tc>
      </w:tr>
      <w:tr>
        <w:trPr>
          <w:trHeight w:val="680" w:hRule="atLeast"/>
        </w:trPr>
        <w:tc>
          <w:tcPr>
            <w:tcBorders>
              <w:bottom w:color="000000" w:space="0" w:sz="4" w:val="single"/>
            </w:tcBorders>
            <w:shd w:fill="a0a0a0" w:val="clear"/>
            <w:vAlign w:val="top"/>
          </w:tcPr>
          <w:p w:rsidR="00000000" w:rsidDel="00000000" w:rsidP="00000000" w:rsidRDefault="00000000" w:rsidRPr="00000000" w14:paraId="000000B5">
            <w:pPr>
              <w:contextualSpacing w:val="0"/>
              <w:rPr>
                <w:b w:val="0"/>
                <w:vertAlign w:val="baseline"/>
              </w:rPr>
            </w:pPr>
            <w:r w:rsidDel="00000000" w:rsidR="00000000" w:rsidRPr="00000000">
              <w:rPr>
                <w:b w:val="1"/>
                <w:vertAlign w:val="baseline"/>
                <w:rtl w:val="0"/>
              </w:rPr>
              <w:t xml:space="preserve">Grade 5</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B6">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B7">
            <w:pPr>
              <w:contextualSpacing w:val="0"/>
              <w:jc w:val="center"/>
              <w:rPr>
                <w:b w:val="0"/>
                <w:vertAlign w:val="baseline"/>
              </w:rPr>
            </w:pPr>
            <w:r w:rsidDel="00000000" w:rsidR="00000000" w:rsidRPr="00000000">
              <w:rPr>
                <w:b w:val="1"/>
                <w:vertAlign w:val="baseline"/>
                <w:rtl w:val="0"/>
              </w:rPr>
              <w:t xml:space="preserve">Geography/Native Americans</w:t>
            </w:r>
            <w:r w:rsidDel="00000000" w:rsidR="00000000" w:rsidRPr="00000000">
              <w:rPr>
                <w:rtl w:val="0"/>
              </w:rPr>
            </w:r>
          </w:p>
          <w:p w:rsidR="00000000" w:rsidDel="00000000" w:rsidP="00000000" w:rsidRDefault="00000000" w:rsidRPr="00000000" w14:paraId="000000B8">
            <w:pPr>
              <w:contextualSpacing w:val="0"/>
              <w:jc w:val="center"/>
              <w:rPr>
                <w:i w:val="0"/>
                <w:vertAlign w:val="baseline"/>
              </w:rPr>
            </w:pPr>
            <w:r w:rsidDel="00000000" w:rsidR="00000000" w:rsidRPr="00000000">
              <w:rPr>
                <w:i w:val="1"/>
                <w:vertAlign w:val="baseline"/>
                <w:rtl w:val="0"/>
              </w:rPr>
              <w:t xml:space="preserve">Students will study American geography and history with a focus on Native Americans who lived here long before America was founded. This is the foundation for further study of America’s expansion throughout the year.</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BA">
            <w:pPr>
              <w:contextualSpacing w:val="0"/>
              <w:jc w:val="center"/>
              <w:rPr>
                <w:b w:val="0"/>
                <w:vertAlign w:val="baseline"/>
              </w:rPr>
            </w:pPr>
            <w:r w:rsidDel="00000000" w:rsidR="00000000" w:rsidRPr="00000000">
              <w:rPr>
                <w:b w:val="1"/>
                <w:vertAlign w:val="baseline"/>
                <w:rtl w:val="0"/>
              </w:rPr>
              <w:t xml:space="preserve">The Making of America: </w:t>
            </w:r>
            <w:r w:rsidDel="00000000" w:rsidR="00000000" w:rsidRPr="00000000">
              <w:rPr>
                <w:rtl w:val="0"/>
              </w:rPr>
            </w:r>
          </w:p>
          <w:p w:rsidR="00000000" w:rsidDel="00000000" w:rsidP="00000000" w:rsidRDefault="00000000" w:rsidRPr="00000000" w14:paraId="000000BB">
            <w:pPr>
              <w:contextualSpacing w:val="0"/>
              <w:jc w:val="center"/>
              <w:rPr>
                <w:b w:val="0"/>
                <w:vertAlign w:val="baseline"/>
              </w:rPr>
            </w:pPr>
            <w:r w:rsidDel="00000000" w:rsidR="00000000" w:rsidRPr="00000000">
              <w:rPr>
                <w:b w:val="1"/>
                <w:vertAlign w:val="baseline"/>
                <w:rtl w:val="0"/>
              </w:rPr>
              <w:t xml:space="preserve">Explorers to Expansion</w:t>
            </w:r>
            <w:r w:rsidDel="00000000" w:rsidR="00000000" w:rsidRPr="00000000">
              <w:rPr>
                <w:rtl w:val="0"/>
              </w:rPr>
            </w:r>
          </w:p>
          <w:p w:rsidR="00000000" w:rsidDel="00000000" w:rsidP="00000000" w:rsidRDefault="00000000" w:rsidRPr="00000000" w14:paraId="000000BC">
            <w:pPr>
              <w:contextualSpacing w:val="0"/>
              <w:jc w:val="center"/>
              <w:rPr>
                <w:i w:val="0"/>
                <w:vertAlign w:val="baseline"/>
              </w:rPr>
            </w:pPr>
            <w:r w:rsidDel="00000000" w:rsidR="00000000" w:rsidRPr="00000000">
              <w:rPr>
                <w:i w:val="1"/>
                <w:vertAlign w:val="baseline"/>
                <w:rtl w:val="0"/>
              </w:rPr>
              <w:t xml:space="preserve">This Multi-disciplinary unit focuses on the expansion of America from colonization to the Civil War. Students will study the foundation of democracy and citizenship and the people who fought to define America’s freedom.</w:t>
            </w: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0BF">
            <w:pPr>
              <w:contextualSpacing w:val="0"/>
              <w:jc w:val="center"/>
              <w:rPr>
                <w:b w:val="0"/>
                <w:vertAlign w:val="baseline"/>
              </w:rPr>
            </w:pPr>
            <w:r w:rsidDel="00000000" w:rsidR="00000000" w:rsidRPr="00000000">
              <w:rPr>
                <w:b w:val="1"/>
                <w:vertAlign w:val="baseline"/>
                <w:rtl w:val="0"/>
              </w:rPr>
              <w:t xml:space="preserve">The Western Hemisphere: </w:t>
            </w:r>
            <w:r w:rsidDel="00000000" w:rsidR="00000000" w:rsidRPr="00000000">
              <w:rPr>
                <w:rtl w:val="0"/>
              </w:rPr>
            </w:r>
          </w:p>
          <w:p w:rsidR="00000000" w:rsidDel="00000000" w:rsidP="00000000" w:rsidRDefault="00000000" w:rsidRPr="00000000" w14:paraId="000000C0">
            <w:pPr>
              <w:contextualSpacing w:val="0"/>
              <w:jc w:val="center"/>
              <w:rPr>
                <w:b w:val="0"/>
                <w:vertAlign w:val="baseline"/>
              </w:rPr>
            </w:pPr>
            <w:r w:rsidDel="00000000" w:rsidR="00000000" w:rsidRPr="00000000">
              <w:rPr>
                <w:b w:val="1"/>
                <w:vertAlign w:val="baseline"/>
                <w:rtl w:val="0"/>
              </w:rPr>
              <w:t xml:space="preserve">The US and Its Neighbors</w:t>
            </w:r>
            <w:r w:rsidDel="00000000" w:rsidR="00000000" w:rsidRPr="00000000">
              <w:rPr>
                <w:rtl w:val="0"/>
              </w:rPr>
            </w:r>
          </w:p>
          <w:p w:rsidR="00000000" w:rsidDel="00000000" w:rsidP="00000000" w:rsidRDefault="00000000" w:rsidRPr="00000000" w14:paraId="000000C1">
            <w:pPr>
              <w:contextualSpacing w:val="0"/>
              <w:jc w:val="center"/>
              <w:rPr>
                <w:i w:val="0"/>
                <w:vertAlign w:val="baseline"/>
              </w:rPr>
            </w:pPr>
            <w:r w:rsidDel="00000000" w:rsidR="00000000" w:rsidRPr="00000000">
              <w:rPr>
                <w:i w:val="1"/>
                <w:vertAlign w:val="baseline"/>
                <w:rtl w:val="0"/>
              </w:rPr>
              <w:t xml:space="preserve">This Multi-disciplinary unit focuses on the US in relation to Canada, Mexico, Central and South America. Students will learn about trade, transportation, culture, and other social issues, such as national security. They will also explain the variations in ecosystems and animal adaptations due to geography and climate.</w:t>
            </w:r>
            <w:r w:rsidDel="00000000" w:rsidR="00000000" w:rsidRPr="00000000">
              <w:rPr>
                <w:rtl w:val="0"/>
              </w:rPr>
            </w:r>
          </w:p>
          <w:p w:rsidR="00000000" w:rsidDel="00000000" w:rsidP="00000000" w:rsidRDefault="00000000" w:rsidRPr="00000000" w14:paraId="000000C2">
            <w:pPr>
              <w:contextualSpacing w:val="0"/>
              <w:jc w:val="center"/>
              <w:rPr>
                <w:i w:val="0"/>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C6">
            <w:pPr>
              <w:contextualSpacing w:val="0"/>
              <w:jc w:val="center"/>
              <w:rPr>
                <w:b w:val="0"/>
                <w:vertAlign w:val="baseline"/>
              </w:rPr>
            </w:pPr>
            <w:r w:rsidDel="00000000" w:rsidR="00000000" w:rsidRPr="00000000">
              <w:rPr>
                <w:b w:val="1"/>
                <w:vertAlign w:val="baseline"/>
                <w:rtl w:val="0"/>
              </w:rPr>
              <w:t xml:space="preserve">The Final Frontier:</w:t>
            </w:r>
            <w:r w:rsidDel="00000000" w:rsidR="00000000" w:rsidRPr="00000000">
              <w:rPr>
                <w:rtl w:val="0"/>
              </w:rPr>
            </w:r>
          </w:p>
          <w:p w:rsidR="00000000" w:rsidDel="00000000" w:rsidP="00000000" w:rsidRDefault="00000000" w:rsidRPr="00000000" w14:paraId="000000C7">
            <w:pPr>
              <w:contextualSpacing w:val="0"/>
              <w:jc w:val="center"/>
              <w:rPr>
                <w:b w:val="0"/>
                <w:vertAlign w:val="baseline"/>
              </w:rPr>
            </w:pPr>
            <w:r w:rsidDel="00000000" w:rsidR="00000000" w:rsidRPr="00000000">
              <w:rPr>
                <w:b w:val="1"/>
                <w:vertAlign w:val="baseline"/>
                <w:rtl w:val="0"/>
              </w:rPr>
              <w:t xml:space="preserve">Weather and Space</w:t>
            </w:r>
            <w:r w:rsidDel="00000000" w:rsidR="00000000" w:rsidRPr="00000000">
              <w:rPr>
                <w:rtl w:val="0"/>
              </w:rPr>
            </w:r>
          </w:p>
          <w:p w:rsidR="00000000" w:rsidDel="00000000" w:rsidP="00000000" w:rsidRDefault="00000000" w:rsidRPr="00000000" w14:paraId="000000C8">
            <w:pPr>
              <w:contextualSpacing w:val="0"/>
              <w:jc w:val="center"/>
              <w:rPr>
                <w:i w:val="0"/>
                <w:vertAlign w:val="baseline"/>
              </w:rPr>
            </w:pPr>
            <w:r w:rsidDel="00000000" w:rsidR="00000000" w:rsidRPr="00000000">
              <w:rPr>
                <w:i w:val="1"/>
                <w:vertAlign w:val="baseline"/>
                <w:rtl w:val="0"/>
              </w:rPr>
              <w:t xml:space="preserve">This Multi-disciplinary unit focuses on the development of scientific knowledge about weather systems, the atmosphere and space. Students will create models to represent these systems and be able to explain how they work. They will study related social issues, such as climate change and space exploration. </w:t>
            </w:r>
            <w:r w:rsidDel="00000000" w:rsidR="00000000" w:rsidRPr="00000000">
              <w:rPr>
                <w:rtl w:val="0"/>
              </w:rPr>
            </w:r>
          </w:p>
        </w:tc>
      </w:tr>
    </w:tbl>
    <w:p w:rsidR="00000000" w:rsidDel="00000000" w:rsidP="00000000" w:rsidRDefault="00000000" w:rsidRPr="00000000" w14:paraId="000000CB">
      <w:pPr>
        <w:contextualSpacing w:val="0"/>
        <w:rPr>
          <w:vertAlign w:val="baseline"/>
        </w:rPr>
      </w:pPr>
      <w:r w:rsidDel="00000000" w:rsidR="00000000" w:rsidRPr="00000000">
        <w:br w:type="page"/>
      </w:r>
      <w:r w:rsidDel="00000000" w:rsidR="00000000" w:rsidRPr="00000000">
        <w:rPr>
          <w:rtl w:val="0"/>
        </w:rPr>
      </w:r>
    </w:p>
    <w:tbl>
      <w:tblPr>
        <w:tblStyle w:val="Table2"/>
        <w:tblW w:w="188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
        <w:gridCol w:w="1612"/>
        <w:gridCol w:w="1627"/>
        <w:gridCol w:w="2041"/>
        <w:gridCol w:w="2041"/>
        <w:gridCol w:w="689"/>
        <w:gridCol w:w="990"/>
        <w:gridCol w:w="1870"/>
        <w:gridCol w:w="1870"/>
        <w:gridCol w:w="400"/>
        <w:gridCol w:w="1555"/>
        <w:gridCol w:w="1955"/>
        <w:gridCol w:w="1098"/>
        <w:tblGridChange w:id="0">
          <w:tblGrid>
            <w:gridCol w:w="1098"/>
            <w:gridCol w:w="1612"/>
            <w:gridCol w:w="1627"/>
            <w:gridCol w:w="2041"/>
            <w:gridCol w:w="2041"/>
            <w:gridCol w:w="689"/>
            <w:gridCol w:w="990"/>
            <w:gridCol w:w="1870"/>
            <w:gridCol w:w="1870"/>
            <w:gridCol w:w="400"/>
            <w:gridCol w:w="1555"/>
            <w:gridCol w:w="1955"/>
            <w:gridCol w:w="1098"/>
          </w:tblGrid>
        </w:tblGridChange>
      </w:tblGrid>
      <w:tr>
        <w:trPr>
          <w:trHeight w:val="260" w:hRule="atLeast"/>
        </w:trPr>
        <w:tc>
          <w:tcPr>
            <w:tcBorders>
              <w:top w:color="000000" w:space="0" w:sz="4" w:val="single"/>
            </w:tcBorders>
            <w:shd w:fill="a0a0a0" w:val="clear"/>
            <w:vAlign w:val="top"/>
          </w:tcPr>
          <w:p w:rsidR="00000000" w:rsidDel="00000000" w:rsidP="00000000" w:rsidRDefault="00000000" w:rsidRPr="00000000" w14:paraId="000000CC">
            <w:pPr>
              <w:contextualSpacing w:val="0"/>
              <w:rPr>
                <w:b w:val="0"/>
                <w:vertAlign w:val="baseline"/>
              </w:rPr>
            </w:pPr>
            <w:r w:rsidDel="00000000" w:rsidR="00000000" w:rsidRPr="00000000">
              <w:rPr>
                <w:rtl w:val="0"/>
              </w:rPr>
            </w:r>
          </w:p>
        </w:tc>
        <w:tc>
          <w:tcPr>
            <w:gridSpan w:val="2"/>
            <w:tcBorders>
              <w:top w:color="000000" w:space="0" w:sz="4" w:val="single"/>
            </w:tcBorders>
            <w:shd w:fill="a0a0a0" w:val="clear"/>
            <w:vAlign w:val="top"/>
          </w:tcPr>
          <w:p w:rsidR="00000000" w:rsidDel="00000000" w:rsidP="00000000" w:rsidRDefault="00000000" w:rsidRPr="00000000" w14:paraId="000000CD">
            <w:pPr>
              <w:contextualSpacing w:val="0"/>
              <w:jc w:val="center"/>
              <w:rPr>
                <w:b w:val="0"/>
                <w:sz w:val="32"/>
                <w:szCs w:val="32"/>
                <w:vertAlign w:val="baseline"/>
              </w:rPr>
            </w:pPr>
            <w:r w:rsidDel="00000000" w:rsidR="00000000" w:rsidRPr="00000000">
              <w:rPr>
                <w:b w:val="1"/>
                <w:sz w:val="32"/>
                <w:szCs w:val="32"/>
                <w:vertAlign w:val="baseline"/>
                <w:rtl w:val="0"/>
              </w:rPr>
              <w:t xml:space="preserve">Quarter 1 (40 days)</w:t>
            </w:r>
            <w:r w:rsidDel="00000000" w:rsidR="00000000" w:rsidRPr="00000000">
              <w:rPr>
                <w:rtl w:val="0"/>
              </w:rPr>
            </w:r>
          </w:p>
        </w:tc>
        <w:tc>
          <w:tcPr>
            <w:gridSpan w:val="3"/>
            <w:tcBorders>
              <w:top w:color="000000" w:space="0" w:sz="4" w:val="single"/>
            </w:tcBorders>
            <w:shd w:fill="a0a0a0" w:val="clear"/>
            <w:vAlign w:val="top"/>
          </w:tcPr>
          <w:p w:rsidR="00000000" w:rsidDel="00000000" w:rsidP="00000000" w:rsidRDefault="00000000" w:rsidRPr="00000000" w14:paraId="000000CF">
            <w:pPr>
              <w:contextualSpacing w:val="0"/>
              <w:jc w:val="center"/>
              <w:rPr>
                <w:b w:val="0"/>
                <w:sz w:val="32"/>
                <w:szCs w:val="32"/>
                <w:vertAlign w:val="baseline"/>
              </w:rPr>
            </w:pPr>
            <w:r w:rsidDel="00000000" w:rsidR="00000000" w:rsidRPr="00000000">
              <w:rPr>
                <w:b w:val="1"/>
                <w:sz w:val="32"/>
                <w:szCs w:val="32"/>
                <w:vertAlign w:val="baseline"/>
                <w:rtl w:val="0"/>
              </w:rPr>
              <w:t xml:space="preserve">Quarter 2 (45 days)</w:t>
            </w:r>
            <w:r w:rsidDel="00000000" w:rsidR="00000000" w:rsidRPr="00000000">
              <w:rPr>
                <w:rtl w:val="0"/>
              </w:rPr>
            </w:r>
          </w:p>
        </w:tc>
        <w:tc>
          <w:tcPr>
            <w:gridSpan w:val="4"/>
            <w:tcBorders>
              <w:top w:color="000000" w:space="0" w:sz="4" w:val="single"/>
            </w:tcBorders>
            <w:shd w:fill="a0a0a0" w:val="clear"/>
            <w:vAlign w:val="top"/>
          </w:tcPr>
          <w:p w:rsidR="00000000" w:rsidDel="00000000" w:rsidP="00000000" w:rsidRDefault="00000000" w:rsidRPr="00000000" w14:paraId="000000D2">
            <w:pPr>
              <w:contextualSpacing w:val="0"/>
              <w:jc w:val="center"/>
              <w:rPr>
                <w:b w:val="0"/>
                <w:sz w:val="32"/>
                <w:szCs w:val="32"/>
                <w:vertAlign w:val="baseline"/>
              </w:rPr>
            </w:pPr>
            <w:r w:rsidDel="00000000" w:rsidR="00000000" w:rsidRPr="00000000">
              <w:rPr>
                <w:b w:val="1"/>
                <w:sz w:val="32"/>
                <w:szCs w:val="32"/>
                <w:vertAlign w:val="baseline"/>
                <w:rtl w:val="0"/>
              </w:rPr>
              <w:t xml:space="preserve">Quarter 3 (39 days)</w:t>
            </w:r>
            <w:r w:rsidDel="00000000" w:rsidR="00000000" w:rsidRPr="00000000">
              <w:rPr>
                <w:rtl w:val="0"/>
              </w:rPr>
            </w:r>
          </w:p>
        </w:tc>
        <w:tc>
          <w:tcPr>
            <w:gridSpan w:val="3"/>
            <w:tcBorders>
              <w:top w:color="000000" w:space="0" w:sz="4" w:val="single"/>
            </w:tcBorders>
            <w:shd w:fill="a0a0a0" w:val="clear"/>
            <w:vAlign w:val="top"/>
          </w:tcPr>
          <w:p w:rsidR="00000000" w:rsidDel="00000000" w:rsidP="00000000" w:rsidRDefault="00000000" w:rsidRPr="00000000" w14:paraId="000000D6">
            <w:pPr>
              <w:contextualSpacing w:val="0"/>
              <w:jc w:val="center"/>
              <w:rPr>
                <w:b w:val="0"/>
                <w:sz w:val="32"/>
                <w:szCs w:val="32"/>
                <w:vertAlign w:val="baseline"/>
              </w:rPr>
            </w:pPr>
            <w:r w:rsidDel="00000000" w:rsidR="00000000" w:rsidRPr="00000000">
              <w:rPr>
                <w:b w:val="1"/>
                <w:sz w:val="32"/>
                <w:szCs w:val="32"/>
                <w:vertAlign w:val="baseline"/>
                <w:rtl w:val="0"/>
              </w:rPr>
              <w:t xml:space="preserve">Quarter 4 (53 days)</w:t>
            </w:r>
            <w:r w:rsidDel="00000000" w:rsidR="00000000" w:rsidRPr="00000000">
              <w:rPr>
                <w:rtl w:val="0"/>
              </w:rPr>
            </w:r>
          </w:p>
        </w:tc>
      </w:tr>
      <w:tr>
        <w:trPr>
          <w:trHeight w:val="340" w:hRule="atLeast"/>
        </w:trPr>
        <w:tc>
          <w:tcPr>
            <w:shd w:fill="a0a0a0" w:val="clear"/>
            <w:vAlign w:val="top"/>
          </w:tcPr>
          <w:p w:rsidR="00000000" w:rsidDel="00000000" w:rsidP="00000000" w:rsidRDefault="00000000" w:rsidRPr="00000000" w14:paraId="000000D9">
            <w:pPr>
              <w:contextualSpacing w:val="0"/>
              <w:rPr>
                <w:b w:val="0"/>
                <w:vertAlign w:val="baseline"/>
              </w:rPr>
            </w:pPr>
            <w:r w:rsidDel="00000000" w:rsidR="00000000" w:rsidRPr="00000000">
              <w:rPr>
                <w:rtl w:val="0"/>
              </w:rPr>
            </w:r>
          </w:p>
        </w:tc>
        <w:tc>
          <w:tcPr>
            <w:shd w:fill="e0e0e0" w:val="clear"/>
            <w:vAlign w:val="center"/>
          </w:tcPr>
          <w:p w:rsidR="00000000" w:rsidDel="00000000" w:rsidP="00000000" w:rsidRDefault="00000000" w:rsidRPr="00000000" w14:paraId="000000DA">
            <w:pPr>
              <w:contextualSpacing w:val="0"/>
              <w:jc w:val="center"/>
              <w:rPr>
                <w:b w:val="0"/>
                <w:sz w:val="28"/>
                <w:szCs w:val="28"/>
                <w:vertAlign w:val="baseline"/>
              </w:rPr>
            </w:pPr>
            <w:r w:rsidDel="00000000" w:rsidR="00000000" w:rsidRPr="00000000">
              <w:rPr>
                <w:b w:val="1"/>
                <w:sz w:val="28"/>
                <w:szCs w:val="28"/>
                <w:vertAlign w:val="baseline"/>
                <w:rtl w:val="0"/>
              </w:rPr>
              <w:t xml:space="preserve">Sept</w:t>
            </w:r>
            <w:r w:rsidDel="00000000" w:rsidR="00000000" w:rsidRPr="00000000">
              <w:rPr>
                <w:rtl w:val="0"/>
              </w:rPr>
            </w:r>
          </w:p>
        </w:tc>
        <w:tc>
          <w:tcPr>
            <w:shd w:fill="e0e0e0" w:val="clear"/>
            <w:vAlign w:val="center"/>
          </w:tcPr>
          <w:p w:rsidR="00000000" w:rsidDel="00000000" w:rsidP="00000000" w:rsidRDefault="00000000" w:rsidRPr="00000000" w14:paraId="000000DB">
            <w:pPr>
              <w:contextualSpacing w:val="0"/>
              <w:jc w:val="center"/>
              <w:rPr>
                <w:b w:val="0"/>
                <w:sz w:val="28"/>
                <w:szCs w:val="28"/>
                <w:vertAlign w:val="baseline"/>
              </w:rPr>
            </w:pPr>
            <w:r w:rsidDel="00000000" w:rsidR="00000000" w:rsidRPr="00000000">
              <w:rPr>
                <w:b w:val="1"/>
                <w:sz w:val="28"/>
                <w:szCs w:val="28"/>
                <w:vertAlign w:val="baseline"/>
                <w:rtl w:val="0"/>
              </w:rPr>
              <w:t xml:space="preserve">Oct</w:t>
            </w:r>
            <w:r w:rsidDel="00000000" w:rsidR="00000000" w:rsidRPr="00000000">
              <w:rPr>
                <w:rtl w:val="0"/>
              </w:rPr>
            </w:r>
          </w:p>
        </w:tc>
        <w:tc>
          <w:tcPr>
            <w:shd w:fill="e0e0e0" w:val="clear"/>
            <w:vAlign w:val="center"/>
          </w:tcPr>
          <w:p w:rsidR="00000000" w:rsidDel="00000000" w:rsidP="00000000" w:rsidRDefault="00000000" w:rsidRPr="00000000" w14:paraId="000000DC">
            <w:pPr>
              <w:contextualSpacing w:val="0"/>
              <w:jc w:val="center"/>
              <w:rPr>
                <w:b w:val="0"/>
                <w:sz w:val="28"/>
                <w:szCs w:val="28"/>
                <w:vertAlign w:val="baseline"/>
              </w:rPr>
            </w:pPr>
            <w:r w:rsidDel="00000000" w:rsidR="00000000" w:rsidRPr="00000000">
              <w:rPr>
                <w:b w:val="1"/>
                <w:sz w:val="28"/>
                <w:szCs w:val="28"/>
                <w:vertAlign w:val="baseline"/>
                <w:rtl w:val="0"/>
              </w:rPr>
              <w:t xml:space="preserve">Nov</w:t>
            </w:r>
            <w:r w:rsidDel="00000000" w:rsidR="00000000" w:rsidRPr="00000000">
              <w:rPr>
                <w:rtl w:val="0"/>
              </w:rPr>
            </w:r>
          </w:p>
        </w:tc>
        <w:tc>
          <w:tcPr>
            <w:shd w:fill="e0e0e0" w:val="clear"/>
            <w:vAlign w:val="center"/>
          </w:tcPr>
          <w:p w:rsidR="00000000" w:rsidDel="00000000" w:rsidP="00000000" w:rsidRDefault="00000000" w:rsidRPr="00000000" w14:paraId="000000DD">
            <w:pPr>
              <w:contextualSpacing w:val="0"/>
              <w:jc w:val="center"/>
              <w:rPr>
                <w:b w:val="0"/>
                <w:sz w:val="28"/>
                <w:szCs w:val="28"/>
                <w:vertAlign w:val="baseline"/>
              </w:rPr>
            </w:pPr>
            <w:r w:rsidDel="00000000" w:rsidR="00000000" w:rsidRPr="00000000">
              <w:rPr>
                <w:b w:val="1"/>
                <w:sz w:val="28"/>
                <w:szCs w:val="28"/>
                <w:vertAlign w:val="baseline"/>
                <w:rtl w:val="0"/>
              </w:rPr>
              <w:t xml:space="preserve">Dec</w:t>
            </w:r>
            <w:r w:rsidDel="00000000" w:rsidR="00000000" w:rsidRPr="00000000">
              <w:rPr>
                <w:rtl w:val="0"/>
              </w:rPr>
            </w:r>
          </w:p>
        </w:tc>
        <w:tc>
          <w:tcPr>
            <w:gridSpan w:val="2"/>
            <w:shd w:fill="e0e0e0" w:val="clear"/>
            <w:vAlign w:val="center"/>
          </w:tcPr>
          <w:p w:rsidR="00000000" w:rsidDel="00000000" w:rsidP="00000000" w:rsidRDefault="00000000" w:rsidRPr="00000000" w14:paraId="000000DE">
            <w:pPr>
              <w:contextualSpacing w:val="0"/>
              <w:jc w:val="center"/>
              <w:rPr>
                <w:b w:val="0"/>
                <w:sz w:val="28"/>
                <w:szCs w:val="28"/>
                <w:vertAlign w:val="baseline"/>
              </w:rPr>
            </w:pPr>
            <w:r w:rsidDel="00000000" w:rsidR="00000000" w:rsidRPr="00000000">
              <w:rPr>
                <w:b w:val="1"/>
                <w:sz w:val="28"/>
                <w:szCs w:val="28"/>
                <w:vertAlign w:val="baseline"/>
                <w:rtl w:val="0"/>
              </w:rPr>
              <w:t xml:space="preserve">Jan</w:t>
            </w:r>
            <w:r w:rsidDel="00000000" w:rsidR="00000000" w:rsidRPr="00000000">
              <w:rPr>
                <w:rtl w:val="0"/>
              </w:rPr>
            </w:r>
          </w:p>
        </w:tc>
        <w:tc>
          <w:tcPr>
            <w:shd w:fill="e0e0e0" w:val="clear"/>
            <w:vAlign w:val="center"/>
          </w:tcPr>
          <w:p w:rsidR="00000000" w:rsidDel="00000000" w:rsidP="00000000" w:rsidRDefault="00000000" w:rsidRPr="00000000" w14:paraId="000000E0">
            <w:pPr>
              <w:contextualSpacing w:val="0"/>
              <w:jc w:val="center"/>
              <w:rPr>
                <w:b w:val="0"/>
                <w:sz w:val="28"/>
                <w:szCs w:val="28"/>
                <w:vertAlign w:val="baseline"/>
              </w:rPr>
            </w:pPr>
            <w:r w:rsidDel="00000000" w:rsidR="00000000" w:rsidRPr="00000000">
              <w:rPr>
                <w:b w:val="1"/>
                <w:sz w:val="28"/>
                <w:szCs w:val="28"/>
                <w:vertAlign w:val="baseline"/>
                <w:rtl w:val="0"/>
              </w:rPr>
              <w:t xml:space="preserve">Feb</w:t>
            </w:r>
            <w:r w:rsidDel="00000000" w:rsidR="00000000" w:rsidRPr="00000000">
              <w:rPr>
                <w:rtl w:val="0"/>
              </w:rPr>
            </w:r>
          </w:p>
        </w:tc>
        <w:tc>
          <w:tcPr>
            <w:shd w:fill="e0e0e0" w:val="clear"/>
            <w:vAlign w:val="center"/>
          </w:tcPr>
          <w:p w:rsidR="00000000" w:rsidDel="00000000" w:rsidP="00000000" w:rsidRDefault="00000000" w:rsidRPr="00000000" w14:paraId="000000E1">
            <w:pPr>
              <w:contextualSpacing w:val="0"/>
              <w:jc w:val="center"/>
              <w:rPr>
                <w:b w:val="0"/>
                <w:sz w:val="28"/>
                <w:szCs w:val="28"/>
                <w:vertAlign w:val="baseline"/>
              </w:rPr>
            </w:pPr>
            <w:r w:rsidDel="00000000" w:rsidR="00000000" w:rsidRPr="00000000">
              <w:rPr>
                <w:b w:val="1"/>
                <w:sz w:val="28"/>
                <w:szCs w:val="28"/>
                <w:vertAlign w:val="baseline"/>
                <w:rtl w:val="0"/>
              </w:rPr>
              <w:t xml:space="preserve">March</w:t>
            </w:r>
            <w:r w:rsidDel="00000000" w:rsidR="00000000" w:rsidRPr="00000000">
              <w:rPr>
                <w:rtl w:val="0"/>
              </w:rPr>
            </w:r>
          </w:p>
        </w:tc>
        <w:tc>
          <w:tcPr>
            <w:gridSpan w:val="2"/>
            <w:shd w:fill="e0e0e0" w:val="clear"/>
            <w:vAlign w:val="center"/>
          </w:tcPr>
          <w:p w:rsidR="00000000" w:rsidDel="00000000" w:rsidP="00000000" w:rsidRDefault="00000000" w:rsidRPr="00000000" w14:paraId="000000E2">
            <w:pPr>
              <w:contextualSpacing w:val="0"/>
              <w:jc w:val="center"/>
              <w:rPr>
                <w:b w:val="0"/>
                <w:sz w:val="28"/>
                <w:szCs w:val="28"/>
                <w:vertAlign w:val="baseline"/>
              </w:rPr>
            </w:pPr>
            <w:r w:rsidDel="00000000" w:rsidR="00000000" w:rsidRPr="00000000">
              <w:rPr>
                <w:b w:val="1"/>
                <w:sz w:val="28"/>
                <w:szCs w:val="28"/>
                <w:vertAlign w:val="baseline"/>
                <w:rtl w:val="0"/>
              </w:rPr>
              <w:t xml:space="preserve">April</w:t>
            </w:r>
            <w:r w:rsidDel="00000000" w:rsidR="00000000" w:rsidRPr="00000000">
              <w:rPr>
                <w:rtl w:val="0"/>
              </w:rPr>
            </w:r>
          </w:p>
        </w:tc>
        <w:tc>
          <w:tcPr>
            <w:shd w:fill="e0e0e0" w:val="clear"/>
            <w:vAlign w:val="center"/>
          </w:tcPr>
          <w:p w:rsidR="00000000" w:rsidDel="00000000" w:rsidP="00000000" w:rsidRDefault="00000000" w:rsidRPr="00000000" w14:paraId="000000E4">
            <w:pPr>
              <w:contextualSpacing w:val="0"/>
              <w:jc w:val="center"/>
              <w:rPr>
                <w:b w:val="0"/>
                <w:sz w:val="28"/>
                <w:szCs w:val="28"/>
                <w:vertAlign w:val="baseline"/>
              </w:rPr>
            </w:pPr>
            <w:r w:rsidDel="00000000" w:rsidR="00000000" w:rsidRPr="00000000">
              <w:rPr>
                <w:b w:val="1"/>
                <w:sz w:val="28"/>
                <w:szCs w:val="28"/>
                <w:vertAlign w:val="baseline"/>
                <w:rtl w:val="0"/>
              </w:rPr>
              <w:t xml:space="preserve">May</w:t>
            </w:r>
            <w:r w:rsidDel="00000000" w:rsidR="00000000" w:rsidRPr="00000000">
              <w:rPr>
                <w:rtl w:val="0"/>
              </w:rPr>
            </w:r>
          </w:p>
        </w:tc>
        <w:tc>
          <w:tcPr>
            <w:shd w:fill="e0e0e0" w:val="clear"/>
            <w:vAlign w:val="center"/>
          </w:tcPr>
          <w:p w:rsidR="00000000" w:rsidDel="00000000" w:rsidP="00000000" w:rsidRDefault="00000000" w:rsidRPr="00000000" w14:paraId="000000E5">
            <w:pPr>
              <w:contextualSpacing w:val="0"/>
              <w:jc w:val="center"/>
              <w:rPr>
                <w:b w:val="0"/>
                <w:sz w:val="28"/>
                <w:szCs w:val="28"/>
                <w:vertAlign w:val="baseline"/>
              </w:rPr>
            </w:pPr>
            <w:r w:rsidDel="00000000" w:rsidR="00000000" w:rsidRPr="00000000">
              <w:rPr>
                <w:b w:val="1"/>
                <w:sz w:val="28"/>
                <w:szCs w:val="28"/>
                <w:vertAlign w:val="baseline"/>
                <w:rtl w:val="0"/>
              </w:rPr>
              <w:t xml:space="preserve">June</w:t>
            </w:r>
            <w:r w:rsidDel="00000000" w:rsidR="00000000" w:rsidRPr="00000000">
              <w:rPr>
                <w:rtl w:val="0"/>
              </w:rPr>
            </w:r>
          </w:p>
        </w:tc>
      </w:tr>
      <w:tr>
        <w:trPr>
          <w:trHeight w:val="600" w:hRule="atLeast"/>
        </w:trPr>
        <w:tc>
          <w:tcPr>
            <w:shd w:fill="a0a0a0" w:val="clear"/>
            <w:vAlign w:val="top"/>
          </w:tcPr>
          <w:p w:rsidR="00000000" w:rsidDel="00000000" w:rsidP="00000000" w:rsidRDefault="00000000" w:rsidRPr="00000000" w14:paraId="000000E6">
            <w:pPr>
              <w:contextualSpacing w:val="0"/>
              <w:rPr>
                <w:b w:val="0"/>
                <w:vertAlign w:val="baseline"/>
              </w:rPr>
            </w:pPr>
            <w:r w:rsidDel="00000000" w:rsidR="00000000" w:rsidRPr="00000000">
              <w:rPr>
                <w:b w:val="1"/>
                <w:vertAlign w:val="baseline"/>
                <w:rtl w:val="0"/>
              </w:rPr>
              <w:t xml:space="preserve">Grade 6</w:t>
            </w:r>
            <w:r w:rsidDel="00000000" w:rsidR="00000000" w:rsidRPr="00000000">
              <w:rPr>
                <w:rtl w:val="0"/>
              </w:rPr>
            </w:r>
          </w:p>
          <w:p w:rsidR="00000000" w:rsidDel="00000000" w:rsidP="00000000" w:rsidRDefault="00000000" w:rsidRPr="00000000" w14:paraId="000000E7">
            <w:pPr>
              <w:contextualSpacing w:val="0"/>
              <w:jc w:val="right"/>
              <w:rPr>
                <w:b w:val="0"/>
                <w:vertAlign w:val="baseline"/>
              </w:rPr>
            </w:pPr>
            <w:r w:rsidDel="00000000" w:rsidR="00000000" w:rsidRPr="00000000">
              <w:rPr>
                <w:b w:val="1"/>
                <w:vertAlign w:val="baseline"/>
                <w:rtl w:val="0"/>
              </w:rPr>
              <w:t xml:space="preserve">Social</w:t>
            </w:r>
            <w:r w:rsidDel="00000000" w:rsidR="00000000" w:rsidRPr="00000000">
              <w:rPr>
                <w:rtl w:val="0"/>
              </w:rPr>
            </w:r>
          </w:p>
          <w:p w:rsidR="00000000" w:rsidDel="00000000" w:rsidP="00000000" w:rsidRDefault="00000000" w:rsidRPr="00000000" w14:paraId="000000E8">
            <w:pPr>
              <w:contextualSpacing w:val="0"/>
              <w:jc w:val="right"/>
              <w:rPr>
                <w:b w:val="0"/>
                <w:vertAlign w:val="baseline"/>
              </w:rPr>
            </w:pPr>
            <w:r w:rsidDel="00000000" w:rsidR="00000000" w:rsidRPr="00000000">
              <w:rPr>
                <w:b w:val="1"/>
                <w:vertAlign w:val="baseline"/>
                <w:rtl w:val="0"/>
              </w:rPr>
              <w:t xml:space="preserve">Studies</w:t>
            </w:r>
            <w:r w:rsidDel="00000000" w:rsidR="00000000" w:rsidRPr="00000000">
              <w:rPr>
                <w:rtl w:val="0"/>
              </w:rPr>
            </w:r>
          </w:p>
        </w:tc>
        <w:tc>
          <w:tcPr>
            <w:gridSpan w:val="2"/>
            <w:vAlign w:val="top"/>
          </w:tcPr>
          <w:p w:rsidR="00000000" w:rsidDel="00000000" w:rsidP="00000000" w:rsidRDefault="00000000" w:rsidRPr="00000000" w14:paraId="000000E9">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EA">
            <w:pPr>
              <w:contextualSpacing w:val="0"/>
              <w:jc w:val="center"/>
              <w:rPr>
                <w:b w:val="0"/>
                <w:vertAlign w:val="baseline"/>
              </w:rPr>
            </w:pPr>
            <w:r w:rsidDel="00000000" w:rsidR="00000000" w:rsidRPr="00000000">
              <w:rPr>
                <w:b w:val="1"/>
                <w:vertAlign w:val="baseline"/>
                <w:rtl w:val="0"/>
              </w:rPr>
              <w:t xml:space="preserve">West African and early African American history</w:t>
            </w:r>
            <w:r w:rsidDel="00000000" w:rsidR="00000000" w:rsidRPr="00000000">
              <w:rPr>
                <w:rtl w:val="0"/>
              </w:rPr>
            </w:r>
          </w:p>
          <w:p w:rsidR="00000000" w:rsidDel="00000000" w:rsidP="00000000" w:rsidRDefault="00000000" w:rsidRPr="00000000" w14:paraId="000000EB">
            <w:pPr>
              <w:contextualSpacing w:val="0"/>
              <w:jc w:val="center"/>
              <w:rPr>
                <w:i w:val="0"/>
                <w:vertAlign w:val="baseline"/>
              </w:rPr>
            </w:pPr>
            <w:r w:rsidDel="00000000" w:rsidR="00000000" w:rsidRPr="00000000">
              <w:rPr>
                <w:i w:val="1"/>
                <w:vertAlign w:val="baseline"/>
                <w:rtl w:val="0"/>
              </w:rPr>
              <w:t xml:space="preserve">Students learn about West Africa and its influence on the roots of African American history.</w:t>
            </w:r>
            <w:r w:rsidDel="00000000" w:rsidR="00000000" w:rsidRPr="00000000">
              <w:rPr>
                <w:rtl w:val="0"/>
              </w:rPr>
            </w:r>
          </w:p>
        </w:tc>
        <w:tc>
          <w:tcPr>
            <w:gridSpan w:val="3"/>
            <w:vAlign w:val="top"/>
          </w:tcPr>
          <w:p w:rsidR="00000000" w:rsidDel="00000000" w:rsidP="00000000" w:rsidRDefault="00000000" w:rsidRPr="00000000" w14:paraId="000000ED">
            <w:pPr>
              <w:contextualSpacing w:val="0"/>
              <w:jc w:val="center"/>
              <w:rPr>
                <w:b w:val="0"/>
                <w:vertAlign w:val="baseline"/>
              </w:rPr>
            </w:pPr>
            <w:r w:rsidDel="00000000" w:rsidR="00000000" w:rsidRPr="00000000">
              <w:rPr>
                <w:b w:val="1"/>
                <w:vertAlign w:val="baseline"/>
                <w:rtl w:val="0"/>
              </w:rPr>
              <w:t xml:space="preserve">Human Rights and Freedom</w:t>
            </w:r>
            <w:r w:rsidDel="00000000" w:rsidR="00000000" w:rsidRPr="00000000">
              <w:rPr>
                <w:rtl w:val="0"/>
              </w:rPr>
            </w:r>
          </w:p>
          <w:p w:rsidR="00000000" w:rsidDel="00000000" w:rsidP="00000000" w:rsidRDefault="00000000" w:rsidRPr="00000000" w14:paraId="000000EE">
            <w:pPr>
              <w:contextualSpacing w:val="0"/>
              <w:jc w:val="center"/>
              <w:rPr>
                <w:i w:val="0"/>
                <w:vertAlign w:val="baseline"/>
              </w:rPr>
            </w:pPr>
            <w:r w:rsidDel="00000000" w:rsidR="00000000" w:rsidRPr="00000000">
              <w:rPr>
                <w:i w:val="1"/>
                <w:vertAlign w:val="baseline"/>
                <w:rtl w:val="0"/>
              </w:rPr>
              <w:t xml:space="preserve">This Multi-disciplinary unit focuses on human rights and freedom through the lens of the Civil Rights movement. Students will learn about the people who brought about change and how they did so. </w:t>
            </w:r>
            <w:r w:rsidDel="00000000" w:rsidR="00000000" w:rsidRPr="00000000">
              <w:rPr>
                <w:rtl w:val="0"/>
              </w:rPr>
            </w:r>
          </w:p>
        </w:tc>
        <w:tc>
          <w:tcPr>
            <w:gridSpan w:val="7"/>
            <w:vAlign w:val="top"/>
          </w:tcPr>
          <w:p w:rsidR="00000000" w:rsidDel="00000000" w:rsidP="00000000" w:rsidRDefault="00000000" w:rsidRPr="00000000" w14:paraId="000000F1">
            <w:pPr>
              <w:contextualSpacing w:val="0"/>
              <w:jc w:val="center"/>
              <w:rPr>
                <w:b w:val="0"/>
                <w:vertAlign w:val="baseline"/>
              </w:rPr>
            </w:pPr>
            <w:r w:rsidDel="00000000" w:rsidR="00000000" w:rsidRPr="00000000">
              <w:rPr>
                <w:b w:val="1"/>
                <w:vertAlign w:val="baseline"/>
                <w:rtl w:val="0"/>
              </w:rPr>
              <w:t xml:space="preserve">Ancient Civilizations:</w:t>
            </w:r>
            <w:r w:rsidDel="00000000" w:rsidR="00000000" w:rsidRPr="00000000">
              <w:rPr>
                <w:rtl w:val="0"/>
              </w:rPr>
            </w:r>
          </w:p>
          <w:p w:rsidR="00000000" w:rsidDel="00000000" w:rsidP="00000000" w:rsidRDefault="00000000" w:rsidRPr="00000000" w14:paraId="000000F2">
            <w:pPr>
              <w:contextualSpacing w:val="0"/>
              <w:jc w:val="center"/>
              <w:rPr>
                <w:b w:val="0"/>
                <w:vertAlign w:val="baseline"/>
              </w:rPr>
            </w:pPr>
            <w:r w:rsidDel="00000000" w:rsidR="00000000" w:rsidRPr="00000000">
              <w:rPr>
                <w:b w:val="1"/>
                <w:vertAlign w:val="baseline"/>
                <w:rtl w:val="0"/>
              </w:rPr>
              <w:t xml:space="preserve">Egypt, Greece, Rome, Mesopotamia</w:t>
            </w:r>
            <w:r w:rsidDel="00000000" w:rsidR="00000000" w:rsidRPr="00000000">
              <w:rPr>
                <w:rtl w:val="0"/>
              </w:rPr>
            </w:r>
          </w:p>
          <w:p w:rsidR="00000000" w:rsidDel="00000000" w:rsidP="00000000" w:rsidRDefault="00000000" w:rsidRPr="00000000" w14:paraId="000000F3">
            <w:pPr>
              <w:contextualSpacing w:val="0"/>
              <w:jc w:val="center"/>
              <w:rPr>
                <w:i w:val="0"/>
                <w:vertAlign w:val="baseline"/>
              </w:rPr>
            </w:pPr>
            <w:r w:rsidDel="00000000" w:rsidR="00000000" w:rsidRPr="00000000">
              <w:rPr>
                <w:i w:val="1"/>
                <w:vertAlign w:val="baseline"/>
                <w:rtl w:val="0"/>
              </w:rPr>
              <w:t xml:space="preserve">This Multi-disciplinary unit focuses on four ancient civilizations that flourished long ago. Students will learn about their lingering cultural influences on agriculture, government, religion, art, and architecture. They will create timelines and maps to represent the contributions and evolution of these civilizations.</w:t>
            </w:r>
            <w:r w:rsidDel="00000000" w:rsidR="00000000" w:rsidRPr="00000000">
              <w:rPr>
                <w:rtl w:val="0"/>
              </w:rPr>
            </w:r>
          </w:p>
        </w:tc>
      </w:tr>
      <w:tr>
        <w:trPr>
          <w:trHeight w:val="320" w:hRule="atLeast"/>
        </w:trPr>
        <w:tc>
          <w:tcPr>
            <w:shd w:fill="a0a0a0" w:val="clear"/>
            <w:vAlign w:val="top"/>
          </w:tcPr>
          <w:p w:rsidR="00000000" w:rsidDel="00000000" w:rsidP="00000000" w:rsidRDefault="00000000" w:rsidRPr="00000000" w14:paraId="000000FA">
            <w:pPr>
              <w:contextualSpacing w:val="0"/>
              <w:jc w:val="right"/>
              <w:rPr>
                <w:b w:val="0"/>
                <w:vertAlign w:val="baseline"/>
              </w:rPr>
            </w:pPr>
            <w:r w:rsidDel="00000000" w:rsidR="00000000" w:rsidRPr="00000000">
              <w:rPr>
                <w:b w:val="1"/>
                <w:vertAlign w:val="baseline"/>
                <w:rtl w:val="0"/>
              </w:rPr>
              <w:t xml:space="preserve">Science</w:t>
            </w:r>
            <w:r w:rsidDel="00000000" w:rsidR="00000000" w:rsidRPr="00000000">
              <w:rPr>
                <w:rtl w:val="0"/>
              </w:rPr>
            </w:r>
          </w:p>
        </w:tc>
        <w:tc>
          <w:tcPr>
            <w:gridSpan w:val="2"/>
            <w:vAlign w:val="top"/>
          </w:tcPr>
          <w:p w:rsidR="00000000" w:rsidDel="00000000" w:rsidP="00000000" w:rsidRDefault="00000000" w:rsidRPr="00000000" w14:paraId="000000FB">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0FC">
            <w:pPr>
              <w:contextualSpacing w:val="0"/>
              <w:jc w:val="center"/>
              <w:rPr>
                <w:b w:val="0"/>
                <w:vertAlign w:val="baseline"/>
              </w:rPr>
            </w:pPr>
            <w:r w:rsidDel="00000000" w:rsidR="00000000" w:rsidRPr="00000000">
              <w:rPr>
                <w:b w:val="1"/>
                <w:vertAlign w:val="baseline"/>
                <w:rtl w:val="0"/>
              </w:rPr>
              <w:t xml:space="preserve">Magnets/Electricity/Atoms</w:t>
            </w:r>
            <w:r w:rsidDel="00000000" w:rsidR="00000000" w:rsidRPr="00000000">
              <w:rPr>
                <w:rtl w:val="0"/>
              </w:rPr>
            </w:r>
          </w:p>
          <w:p w:rsidR="00000000" w:rsidDel="00000000" w:rsidP="00000000" w:rsidRDefault="00000000" w:rsidRPr="00000000" w14:paraId="000000FD">
            <w:pPr>
              <w:contextualSpacing w:val="0"/>
              <w:jc w:val="center"/>
              <w:rPr>
                <w:i w:val="0"/>
                <w:vertAlign w:val="baseline"/>
              </w:rPr>
            </w:pPr>
            <w:r w:rsidDel="00000000" w:rsidR="00000000" w:rsidRPr="00000000">
              <w:rPr>
                <w:i w:val="1"/>
                <w:vertAlign w:val="baseline"/>
                <w:rtl w:val="0"/>
              </w:rPr>
              <w:t xml:space="preserve">Students begin to explore the scientific method, as well as properties of magnets, electricity, and atomic structure.</w:t>
            </w:r>
            <w:r w:rsidDel="00000000" w:rsidR="00000000" w:rsidRPr="00000000">
              <w:rPr>
                <w:rtl w:val="0"/>
              </w:rPr>
            </w:r>
          </w:p>
        </w:tc>
        <w:tc>
          <w:tcPr>
            <w:gridSpan w:val="3"/>
            <w:vAlign w:val="top"/>
          </w:tcPr>
          <w:p w:rsidR="00000000" w:rsidDel="00000000" w:rsidP="00000000" w:rsidRDefault="00000000" w:rsidRPr="00000000" w14:paraId="000000FF">
            <w:pPr>
              <w:contextualSpacing w:val="0"/>
              <w:jc w:val="center"/>
              <w:rPr>
                <w:b w:val="0"/>
                <w:vertAlign w:val="baseline"/>
              </w:rPr>
            </w:pPr>
            <w:r w:rsidDel="00000000" w:rsidR="00000000" w:rsidRPr="00000000">
              <w:rPr>
                <w:b w:val="1"/>
                <w:vertAlign w:val="baseline"/>
                <w:rtl w:val="0"/>
              </w:rPr>
              <w:t xml:space="preserve">Intro to Biology: </w:t>
            </w:r>
            <w:r w:rsidDel="00000000" w:rsidR="00000000" w:rsidRPr="00000000">
              <w:rPr>
                <w:rtl w:val="0"/>
              </w:rPr>
            </w:r>
          </w:p>
          <w:p w:rsidR="00000000" w:rsidDel="00000000" w:rsidP="00000000" w:rsidRDefault="00000000" w:rsidRPr="00000000" w14:paraId="00000100">
            <w:pPr>
              <w:contextualSpacing w:val="0"/>
              <w:jc w:val="center"/>
              <w:rPr>
                <w:b w:val="0"/>
                <w:vertAlign w:val="baseline"/>
              </w:rPr>
            </w:pPr>
            <w:r w:rsidDel="00000000" w:rsidR="00000000" w:rsidRPr="00000000">
              <w:rPr>
                <w:b w:val="1"/>
                <w:vertAlign w:val="baseline"/>
                <w:rtl w:val="0"/>
              </w:rPr>
              <w:t xml:space="preserve">Plant Ecosystems and Genetics</w:t>
            </w:r>
            <w:r w:rsidDel="00000000" w:rsidR="00000000" w:rsidRPr="00000000">
              <w:rPr>
                <w:rtl w:val="0"/>
              </w:rPr>
            </w:r>
          </w:p>
          <w:p w:rsidR="00000000" w:rsidDel="00000000" w:rsidP="00000000" w:rsidRDefault="00000000" w:rsidRPr="00000000" w14:paraId="00000101">
            <w:pPr>
              <w:contextualSpacing w:val="0"/>
              <w:jc w:val="center"/>
              <w:rPr>
                <w:i w:val="0"/>
                <w:vertAlign w:val="baseline"/>
              </w:rPr>
            </w:pPr>
            <w:r w:rsidDel="00000000" w:rsidR="00000000" w:rsidRPr="00000000">
              <w:rPr>
                <w:i w:val="1"/>
                <w:vertAlign w:val="baseline"/>
                <w:rtl w:val="0"/>
              </w:rPr>
              <w:t xml:space="preserve">This Multi-disciplinary unit focuses on developing a foundation for studying biology from the organization of cells to the entire organism. Students will study plant reproduction and genetics.</w:t>
            </w:r>
            <w:r w:rsidDel="00000000" w:rsidR="00000000" w:rsidRPr="00000000">
              <w:rPr>
                <w:rtl w:val="0"/>
              </w:rPr>
            </w:r>
          </w:p>
        </w:tc>
        <w:tc>
          <w:tcPr>
            <w:gridSpan w:val="4"/>
            <w:vAlign w:val="top"/>
          </w:tcPr>
          <w:p w:rsidR="00000000" w:rsidDel="00000000" w:rsidP="00000000" w:rsidRDefault="00000000" w:rsidRPr="00000000" w14:paraId="00000104">
            <w:pPr>
              <w:contextualSpacing w:val="0"/>
              <w:jc w:val="center"/>
              <w:rPr>
                <w:b w:val="0"/>
                <w:vertAlign w:val="baseline"/>
              </w:rPr>
            </w:pPr>
            <w:r w:rsidDel="00000000" w:rsidR="00000000" w:rsidRPr="00000000">
              <w:rPr>
                <w:b w:val="1"/>
                <w:vertAlign w:val="baseline"/>
                <w:rtl w:val="0"/>
              </w:rPr>
              <w:t xml:space="preserve">Human Systems: </w:t>
            </w:r>
            <w:r w:rsidDel="00000000" w:rsidR="00000000" w:rsidRPr="00000000">
              <w:rPr>
                <w:rtl w:val="0"/>
              </w:rPr>
            </w:r>
          </w:p>
          <w:p w:rsidR="00000000" w:rsidDel="00000000" w:rsidP="00000000" w:rsidRDefault="00000000" w:rsidRPr="00000000" w14:paraId="00000105">
            <w:pPr>
              <w:contextualSpacing w:val="0"/>
              <w:jc w:val="center"/>
              <w:rPr>
                <w:b w:val="0"/>
                <w:vertAlign w:val="baseline"/>
              </w:rPr>
            </w:pPr>
            <w:r w:rsidDel="00000000" w:rsidR="00000000" w:rsidRPr="00000000">
              <w:rPr>
                <w:b w:val="1"/>
                <w:vertAlign w:val="baseline"/>
                <w:rtl w:val="0"/>
              </w:rPr>
              <w:t xml:space="preserve">The Nervous, Circulatory, Respiratory Systems and Genetics</w:t>
            </w:r>
            <w:r w:rsidDel="00000000" w:rsidR="00000000" w:rsidRPr="00000000">
              <w:rPr>
                <w:rtl w:val="0"/>
              </w:rPr>
            </w:r>
          </w:p>
          <w:p w:rsidR="00000000" w:rsidDel="00000000" w:rsidP="00000000" w:rsidRDefault="00000000" w:rsidRPr="00000000" w14:paraId="00000106">
            <w:pPr>
              <w:contextualSpacing w:val="0"/>
              <w:jc w:val="center"/>
              <w:rPr>
                <w:i w:val="0"/>
                <w:vertAlign w:val="baseline"/>
              </w:rPr>
            </w:pPr>
            <w:r w:rsidDel="00000000" w:rsidR="00000000" w:rsidRPr="00000000">
              <w:rPr>
                <w:i w:val="1"/>
                <w:vertAlign w:val="baseline"/>
                <w:rtl w:val="0"/>
              </w:rPr>
              <w:t xml:space="preserve">This Multi-disciplinary unit continues the foundational study of biology in terms of human systems and genetics. Students will study genetic variation, stem cells, and scientific advances that drive research and impact society.</w:t>
            </w:r>
            <w:r w:rsidDel="00000000" w:rsidR="00000000" w:rsidRPr="00000000">
              <w:rPr>
                <w:rtl w:val="0"/>
              </w:rPr>
            </w:r>
          </w:p>
        </w:tc>
        <w:tc>
          <w:tcPr>
            <w:gridSpan w:val="3"/>
            <w:vAlign w:val="top"/>
          </w:tcPr>
          <w:p w:rsidR="00000000" w:rsidDel="00000000" w:rsidP="00000000" w:rsidRDefault="00000000" w:rsidRPr="00000000" w14:paraId="0000010A">
            <w:pPr>
              <w:contextualSpacing w:val="0"/>
              <w:jc w:val="center"/>
              <w:rPr>
                <w:b w:val="0"/>
                <w:vertAlign w:val="baseline"/>
              </w:rPr>
            </w:pPr>
            <w:r w:rsidDel="00000000" w:rsidR="00000000" w:rsidRPr="00000000">
              <w:rPr>
                <w:b w:val="1"/>
                <w:vertAlign w:val="baseline"/>
                <w:rtl w:val="0"/>
              </w:rPr>
              <w:t xml:space="preserve">How Did They Do That?</w:t>
            </w:r>
            <w:r w:rsidDel="00000000" w:rsidR="00000000" w:rsidRPr="00000000">
              <w:rPr>
                <w:rtl w:val="0"/>
              </w:rPr>
            </w:r>
          </w:p>
          <w:p w:rsidR="00000000" w:rsidDel="00000000" w:rsidP="00000000" w:rsidRDefault="00000000" w:rsidRPr="00000000" w14:paraId="0000010B">
            <w:pPr>
              <w:contextualSpacing w:val="0"/>
              <w:jc w:val="center"/>
              <w:rPr>
                <w:b w:val="0"/>
                <w:vertAlign w:val="baseline"/>
              </w:rPr>
            </w:pPr>
            <w:r w:rsidDel="00000000" w:rsidR="00000000" w:rsidRPr="00000000">
              <w:rPr>
                <w:b w:val="1"/>
                <w:vertAlign w:val="baseline"/>
                <w:rtl w:val="0"/>
              </w:rPr>
              <w:t xml:space="preserve">Chemistry and Physics of Ancient Civilizations</w:t>
            </w:r>
            <w:r w:rsidDel="00000000" w:rsidR="00000000" w:rsidRPr="00000000">
              <w:rPr>
                <w:rtl w:val="0"/>
              </w:rPr>
            </w:r>
          </w:p>
          <w:p w:rsidR="00000000" w:rsidDel="00000000" w:rsidP="00000000" w:rsidRDefault="00000000" w:rsidRPr="00000000" w14:paraId="0000010C">
            <w:pPr>
              <w:contextualSpacing w:val="0"/>
              <w:jc w:val="center"/>
              <w:rPr>
                <w:i w:val="0"/>
                <w:vertAlign w:val="baseline"/>
              </w:rPr>
            </w:pPr>
            <w:r w:rsidDel="00000000" w:rsidR="00000000" w:rsidRPr="00000000">
              <w:rPr>
                <w:i w:val="1"/>
                <w:vertAlign w:val="baseline"/>
                <w:rtl w:val="0"/>
              </w:rPr>
              <w:t xml:space="preserve">This Multi-disciplinary unit investigates the chemical and physical explanations behind amazing feats of architecture and engineering that were created by ancient civilizations without modern technology. </w:t>
            </w:r>
            <w:r w:rsidDel="00000000" w:rsidR="00000000" w:rsidRPr="00000000">
              <w:rPr>
                <w:rtl w:val="0"/>
              </w:rPr>
            </w:r>
          </w:p>
        </w:tc>
      </w:tr>
      <w:tr>
        <w:trPr>
          <w:trHeight w:val="220" w:hRule="atLeast"/>
        </w:trPr>
        <w:tc>
          <w:tcPr>
            <w:vMerge w:val="restart"/>
            <w:shd w:fill="a0a0a0" w:val="clear"/>
            <w:vAlign w:val="top"/>
          </w:tcPr>
          <w:p w:rsidR="00000000" w:rsidDel="00000000" w:rsidP="00000000" w:rsidRDefault="00000000" w:rsidRPr="00000000" w14:paraId="0000010F">
            <w:pPr>
              <w:contextualSpacing w:val="0"/>
              <w:rPr>
                <w:b w:val="0"/>
                <w:vertAlign w:val="baseline"/>
              </w:rPr>
            </w:pPr>
            <w:r w:rsidDel="00000000" w:rsidR="00000000" w:rsidRPr="00000000">
              <w:rPr>
                <w:b w:val="1"/>
                <w:vertAlign w:val="baseline"/>
                <w:rtl w:val="0"/>
              </w:rPr>
              <w:t xml:space="preserve">Grade 7</w:t>
            </w:r>
            <w:r w:rsidDel="00000000" w:rsidR="00000000" w:rsidRPr="00000000">
              <w:rPr>
                <w:rtl w:val="0"/>
              </w:rPr>
            </w:r>
          </w:p>
          <w:p w:rsidR="00000000" w:rsidDel="00000000" w:rsidP="00000000" w:rsidRDefault="00000000" w:rsidRPr="00000000" w14:paraId="00000110">
            <w:pPr>
              <w:contextualSpacing w:val="0"/>
              <w:jc w:val="right"/>
              <w:rPr>
                <w:b w:val="0"/>
                <w:vertAlign w:val="baseline"/>
              </w:rPr>
            </w:pPr>
            <w:r w:rsidDel="00000000" w:rsidR="00000000" w:rsidRPr="00000000">
              <w:rPr>
                <w:b w:val="1"/>
                <w:vertAlign w:val="baseline"/>
                <w:rtl w:val="0"/>
              </w:rPr>
              <w:t xml:space="preserve">Social</w:t>
            </w:r>
            <w:r w:rsidDel="00000000" w:rsidR="00000000" w:rsidRPr="00000000">
              <w:rPr>
                <w:rtl w:val="0"/>
              </w:rPr>
            </w:r>
          </w:p>
          <w:p w:rsidR="00000000" w:rsidDel="00000000" w:rsidP="00000000" w:rsidRDefault="00000000" w:rsidRPr="00000000" w14:paraId="00000111">
            <w:pPr>
              <w:contextualSpacing w:val="0"/>
              <w:jc w:val="right"/>
              <w:rPr>
                <w:b w:val="0"/>
                <w:vertAlign w:val="baseline"/>
              </w:rPr>
            </w:pPr>
            <w:r w:rsidDel="00000000" w:rsidR="00000000" w:rsidRPr="00000000">
              <w:rPr>
                <w:b w:val="1"/>
                <w:vertAlign w:val="baseline"/>
                <w:rtl w:val="0"/>
              </w:rPr>
              <w:t xml:space="preserve">Studies</w:t>
            </w:r>
            <w:r w:rsidDel="00000000" w:rsidR="00000000" w:rsidRPr="00000000">
              <w:rPr>
                <w:rtl w:val="0"/>
              </w:rPr>
            </w:r>
          </w:p>
        </w:tc>
        <w:tc>
          <w:tcPr>
            <w:gridSpan w:val="2"/>
            <w:vMerge w:val="restart"/>
            <w:shd w:fill="auto" w:val="clear"/>
            <w:vAlign w:val="top"/>
          </w:tcPr>
          <w:p w:rsidR="00000000" w:rsidDel="00000000" w:rsidP="00000000" w:rsidRDefault="00000000" w:rsidRPr="00000000" w14:paraId="00000112">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113">
            <w:pPr>
              <w:contextualSpacing w:val="0"/>
              <w:jc w:val="center"/>
              <w:rPr>
                <w:b w:val="0"/>
                <w:vertAlign w:val="baseline"/>
              </w:rPr>
            </w:pPr>
            <w:r w:rsidDel="00000000" w:rsidR="00000000" w:rsidRPr="00000000">
              <w:rPr>
                <w:b w:val="1"/>
                <w:vertAlign w:val="baseline"/>
                <w:rtl w:val="0"/>
              </w:rPr>
              <w:t xml:space="preserve">Geography</w:t>
            </w:r>
            <w:r w:rsidDel="00000000" w:rsidR="00000000" w:rsidRPr="00000000">
              <w:rPr>
                <w:rtl w:val="0"/>
              </w:rPr>
            </w:r>
          </w:p>
          <w:p w:rsidR="00000000" w:rsidDel="00000000" w:rsidP="00000000" w:rsidRDefault="00000000" w:rsidRPr="00000000" w14:paraId="00000114">
            <w:pPr>
              <w:contextualSpacing w:val="0"/>
              <w:jc w:val="center"/>
              <w:rPr>
                <w:i w:val="0"/>
                <w:vertAlign w:val="baseline"/>
              </w:rPr>
            </w:pPr>
            <w:r w:rsidDel="00000000" w:rsidR="00000000" w:rsidRPr="00000000">
              <w:rPr>
                <w:i w:val="1"/>
                <w:vertAlign w:val="baseline"/>
                <w:rtl w:val="0"/>
              </w:rPr>
              <w:t xml:space="preserve">Students learn more about world geography and study explorers of major influence.</w:t>
            </w:r>
            <w:r w:rsidDel="00000000" w:rsidR="00000000" w:rsidRPr="00000000">
              <w:rPr>
                <w:rtl w:val="0"/>
              </w:rPr>
            </w:r>
          </w:p>
        </w:tc>
        <w:tc>
          <w:tcPr>
            <w:gridSpan w:val="10"/>
            <w:shd w:fill="e0e0e0" w:val="clear"/>
            <w:vAlign w:val="center"/>
          </w:tcPr>
          <w:p w:rsidR="00000000" w:rsidDel="00000000" w:rsidP="00000000" w:rsidRDefault="00000000" w:rsidRPr="00000000" w14:paraId="00000116">
            <w:pPr>
              <w:contextualSpacing w:val="0"/>
              <w:jc w:val="center"/>
              <w:rPr>
                <w:b w:val="0"/>
                <w:vertAlign w:val="baseline"/>
              </w:rPr>
            </w:pPr>
            <w:r w:rsidDel="00000000" w:rsidR="00000000" w:rsidRPr="00000000">
              <w:rPr>
                <w:b w:val="1"/>
                <w:vertAlign w:val="baseline"/>
                <w:rtl w:val="0"/>
              </w:rPr>
              <w:t xml:space="preserve">Global Urbanization</w:t>
            </w:r>
            <w:r w:rsidDel="00000000" w:rsidR="00000000" w:rsidRPr="00000000">
              <w:rPr>
                <w:rtl w:val="0"/>
              </w:rPr>
            </w:r>
          </w:p>
        </w:tc>
      </w:tr>
      <w:tr>
        <w:trPr>
          <w:trHeight w:val="620" w:hRule="atLeast"/>
        </w:trPr>
        <w:tc>
          <w:tcPr>
            <w:vMerge w:val="continue"/>
            <w:shd w:fill="a0a0a0" w:val="cle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vertAlign w:val="baseline"/>
              </w:rPr>
            </w:pPr>
            <w:r w:rsidDel="00000000" w:rsidR="00000000" w:rsidRPr="00000000">
              <w:rPr>
                <w:rtl w:val="0"/>
              </w:rPr>
            </w:r>
          </w:p>
        </w:tc>
        <w:tc>
          <w:tcPr>
            <w:gridSpan w:val="2"/>
            <w:vMerge w:val="continue"/>
            <w:shd w:fill="auto" w:val="clear"/>
            <w:vAlign w:val="top"/>
          </w:tcPr>
          <w:p w:rsidR="00000000" w:rsidDel="00000000" w:rsidP="00000000" w:rsidRDefault="00000000" w:rsidRPr="00000000" w14:paraId="00000121">
            <w:pPr>
              <w:contextualSpacing w:val="0"/>
              <w:rPr>
                <w:b w:val="0"/>
                <w:vertAlign w:val="baseline"/>
              </w:rPr>
            </w:pPr>
            <w:r w:rsidDel="00000000" w:rsidR="00000000" w:rsidRPr="00000000">
              <w:rPr>
                <w:rtl w:val="0"/>
              </w:rPr>
            </w:r>
          </w:p>
          <w:p w:rsidR="00000000" w:rsidDel="00000000" w:rsidP="00000000" w:rsidRDefault="00000000" w:rsidRPr="00000000" w14:paraId="00000122">
            <w:pPr>
              <w:contextualSpacing w:val="0"/>
              <w:jc w:val="center"/>
              <w:rPr>
                <w:b w:val="0"/>
                <w:vertAlign w:val="baseline"/>
              </w:rPr>
            </w:pPr>
            <w:r w:rsidDel="00000000" w:rsidR="00000000" w:rsidRPr="00000000">
              <w:rPr>
                <w:rtl w:val="0"/>
              </w:rPr>
            </w:r>
          </w:p>
        </w:tc>
        <w:tc>
          <w:tcPr>
            <w:gridSpan w:val="3"/>
            <w:vAlign w:val="top"/>
          </w:tcPr>
          <w:p w:rsidR="00000000" w:rsidDel="00000000" w:rsidP="00000000" w:rsidRDefault="00000000" w:rsidRPr="00000000" w14:paraId="00000124">
            <w:pPr>
              <w:contextualSpacing w:val="0"/>
              <w:jc w:val="center"/>
              <w:rPr>
                <w:b w:val="0"/>
                <w:vertAlign w:val="baseline"/>
              </w:rPr>
            </w:pPr>
            <w:r w:rsidDel="00000000" w:rsidR="00000000" w:rsidRPr="00000000">
              <w:rPr>
                <w:b w:val="1"/>
                <w:vertAlign w:val="baseline"/>
                <w:rtl w:val="0"/>
              </w:rPr>
              <w:t xml:space="preserve">Institutions: </w:t>
            </w:r>
            <w:r w:rsidDel="00000000" w:rsidR="00000000" w:rsidRPr="00000000">
              <w:rPr>
                <w:rtl w:val="0"/>
              </w:rPr>
            </w:r>
          </w:p>
          <w:p w:rsidR="00000000" w:rsidDel="00000000" w:rsidP="00000000" w:rsidRDefault="00000000" w:rsidRPr="00000000" w14:paraId="00000125">
            <w:pPr>
              <w:contextualSpacing w:val="0"/>
              <w:jc w:val="center"/>
              <w:rPr>
                <w:b w:val="0"/>
                <w:vertAlign w:val="baseline"/>
              </w:rPr>
            </w:pPr>
            <w:r w:rsidDel="00000000" w:rsidR="00000000" w:rsidRPr="00000000">
              <w:rPr>
                <w:b w:val="1"/>
                <w:vertAlign w:val="baseline"/>
                <w:rtl w:val="0"/>
              </w:rPr>
              <w:t xml:space="preserve">Government and Religion</w:t>
            </w:r>
            <w:r w:rsidDel="00000000" w:rsidR="00000000" w:rsidRPr="00000000">
              <w:rPr>
                <w:rtl w:val="0"/>
              </w:rPr>
            </w:r>
          </w:p>
          <w:p w:rsidR="00000000" w:rsidDel="00000000" w:rsidP="00000000" w:rsidRDefault="00000000" w:rsidRPr="00000000" w14:paraId="00000126">
            <w:pPr>
              <w:contextualSpacing w:val="0"/>
              <w:jc w:val="center"/>
              <w:rPr>
                <w:i w:val="0"/>
                <w:vertAlign w:val="baseline"/>
              </w:rPr>
            </w:pPr>
            <w:r w:rsidDel="00000000" w:rsidR="00000000" w:rsidRPr="00000000">
              <w:rPr>
                <w:i w:val="1"/>
                <w:vertAlign w:val="baseline"/>
                <w:rtl w:val="0"/>
              </w:rPr>
              <w:t xml:space="preserve">This Multi-disciplinary unit focuses on the institutions of government and religion that contributed to global urbanization throughout history.</w:t>
            </w:r>
            <w:r w:rsidDel="00000000" w:rsidR="00000000" w:rsidRPr="00000000">
              <w:rPr>
                <w:rtl w:val="0"/>
              </w:rPr>
            </w:r>
          </w:p>
        </w:tc>
        <w:tc>
          <w:tcPr>
            <w:gridSpan w:val="4"/>
            <w:vAlign w:val="top"/>
          </w:tcPr>
          <w:p w:rsidR="00000000" w:rsidDel="00000000" w:rsidP="00000000" w:rsidRDefault="00000000" w:rsidRPr="00000000" w14:paraId="00000129">
            <w:pPr>
              <w:contextualSpacing w:val="0"/>
              <w:jc w:val="center"/>
              <w:rPr>
                <w:b w:val="0"/>
                <w:vertAlign w:val="baseline"/>
              </w:rPr>
            </w:pPr>
            <w:r w:rsidDel="00000000" w:rsidR="00000000" w:rsidRPr="00000000">
              <w:rPr>
                <w:b w:val="1"/>
                <w:vertAlign w:val="baseline"/>
                <w:rtl w:val="0"/>
              </w:rPr>
              <w:t xml:space="preserve">Historic Empires: </w:t>
            </w:r>
            <w:r w:rsidDel="00000000" w:rsidR="00000000" w:rsidRPr="00000000">
              <w:rPr>
                <w:rtl w:val="0"/>
              </w:rPr>
            </w:r>
          </w:p>
          <w:p w:rsidR="00000000" w:rsidDel="00000000" w:rsidP="00000000" w:rsidRDefault="00000000" w:rsidRPr="00000000" w14:paraId="0000012A">
            <w:pPr>
              <w:contextualSpacing w:val="0"/>
              <w:jc w:val="center"/>
              <w:rPr>
                <w:b w:val="0"/>
                <w:vertAlign w:val="baseline"/>
              </w:rPr>
            </w:pPr>
            <w:r w:rsidDel="00000000" w:rsidR="00000000" w:rsidRPr="00000000">
              <w:rPr>
                <w:b w:val="1"/>
                <w:vertAlign w:val="baseline"/>
                <w:rtl w:val="0"/>
              </w:rPr>
              <w:t xml:space="preserve">Medieval, China, India, Mayan, Aztec</w:t>
            </w:r>
            <w:r w:rsidDel="00000000" w:rsidR="00000000" w:rsidRPr="00000000">
              <w:rPr>
                <w:rtl w:val="0"/>
              </w:rPr>
            </w:r>
          </w:p>
          <w:p w:rsidR="00000000" w:rsidDel="00000000" w:rsidP="00000000" w:rsidRDefault="00000000" w:rsidRPr="00000000" w14:paraId="0000012B">
            <w:pPr>
              <w:contextualSpacing w:val="0"/>
              <w:jc w:val="center"/>
              <w:rPr>
                <w:i w:val="0"/>
                <w:vertAlign w:val="baseline"/>
              </w:rPr>
            </w:pPr>
            <w:r w:rsidDel="00000000" w:rsidR="00000000" w:rsidRPr="00000000">
              <w:rPr>
                <w:i w:val="1"/>
                <w:vertAlign w:val="baseline"/>
                <w:rtl w:val="0"/>
              </w:rPr>
              <w:t xml:space="preserve">This Multi-disciplinary unit explores several historic empires and seeks to understand their unique cultures, strengths, and weaknesses. Students will determine how these civilizations contributed to global urbanization at the time and how these empires changed over time.</w:t>
            </w:r>
            <w:r w:rsidDel="00000000" w:rsidR="00000000" w:rsidRPr="00000000">
              <w:rPr>
                <w:rtl w:val="0"/>
              </w:rPr>
            </w:r>
          </w:p>
        </w:tc>
        <w:tc>
          <w:tcPr>
            <w:gridSpan w:val="3"/>
            <w:vAlign w:val="top"/>
          </w:tcPr>
          <w:p w:rsidR="00000000" w:rsidDel="00000000" w:rsidP="00000000" w:rsidRDefault="00000000" w:rsidRPr="00000000" w14:paraId="0000012F">
            <w:pPr>
              <w:contextualSpacing w:val="0"/>
              <w:jc w:val="center"/>
              <w:rPr>
                <w:b w:val="0"/>
                <w:vertAlign w:val="baseline"/>
              </w:rPr>
            </w:pPr>
            <w:r w:rsidDel="00000000" w:rsidR="00000000" w:rsidRPr="00000000">
              <w:rPr>
                <w:b w:val="1"/>
                <w:vertAlign w:val="baseline"/>
                <w:rtl w:val="0"/>
              </w:rPr>
              <w:t xml:space="preserve">Globalization:</w:t>
            </w:r>
            <w:r w:rsidDel="00000000" w:rsidR="00000000" w:rsidRPr="00000000">
              <w:rPr>
                <w:rtl w:val="0"/>
              </w:rPr>
            </w:r>
          </w:p>
          <w:p w:rsidR="00000000" w:rsidDel="00000000" w:rsidP="00000000" w:rsidRDefault="00000000" w:rsidRPr="00000000" w14:paraId="00000130">
            <w:pPr>
              <w:contextualSpacing w:val="0"/>
              <w:jc w:val="center"/>
              <w:rPr>
                <w:b w:val="0"/>
                <w:vertAlign w:val="baseline"/>
              </w:rPr>
            </w:pPr>
            <w:r w:rsidDel="00000000" w:rsidR="00000000" w:rsidRPr="00000000">
              <w:rPr>
                <w:b w:val="1"/>
                <w:vertAlign w:val="baseline"/>
                <w:rtl w:val="0"/>
              </w:rPr>
              <w:t xml:space="preserve">Urban Issues, Global Markets</w:t>
            </w:r>
            <w:r w:rsidDel="00000000" w:rsidR="00000000" w:rsidRPr="00000000">
              <w:rPr>
                <w:rtl w:val="0"/>
              </w:rPr>
            </w:r>
          </w:p>
          <w:p w:rsidR="00000000" w:rsidDel="00000000" w:rsidP="00000000" w:rsidRDefault="00000000" w:rsidRPr="00000000" w14:paraId="00000131">
            <w:pPr>
              <w:contextualSpacing w:val="0"/>
              <w:jc w:val="center"/>
              <w:rPr>
                <w:i w:val="0"/>
                <w:vertAlign w:val="baseline"/>
              </w:rPr>
            </w:pPr>
            <w:r w:rsidDel="00000000" w:rsidR="00000000" w:rsidRPr="00000000">
              <w:rPr>
                <w:i w:val="1"/>
                <w:vertAlign w:val="baseline"/>
                <w:rtl w:val="0"/>
              </w:rPr>
              <w:t xml:space="preserve">This Multi-disciplinary unit investigates current global urbanization from cultural, social, political, and economic perspectives. Students will learn about urbanization, global markets, immigration issues, and social issues relevant to the people of Milwaukee.</w:t>
            </w:r>
            <w:r w:rsidDel="00000000" w:rsidR="00000000" w:rsidRPr="00000000">
              <w:rPr>
                <w:rtl w:val="0"/>
              </w:rPr>
            </w:r>
          </w:p>
        </w:tc>
      </w:tr>
      <w:tr>
        <w:trPr>
          <w:trHeight w:val="320" w:hRule="atLeast"/>
        </w:trPr>
        <w:tc>
          <w:tcPr>
            <w:vMerge w:val="restart"/>
            <w:shd w:fill="a0a0a0" w:val="clear"/>
            <w:vAlign w:val="top"/>
          </w:tcPr>
          <w:p w:rsidR="00000000" w:rsidDel="00000000" w:rsidP="00000000" w:rsidRDefault="00000000" w:rsidRPr="00000000" w14:paraId="00000134">
            <w:pPr>
              <w:contextualSpacing w:val="0"/>
              <w:jc w:val="right"/>
              <w:rPr>
                <w:b w:val="0"/>
                <w:vertAlign w:val="baseline"/>
              </w:rPr>
            </w:pPr>
            <w:r w:rsidDel="00000000" w:rsidR="00000000" w:rsidRPr="00000000">
              <w:rPr>
                <w:b w:val="1"/>
                <w:vertAlign w:val="baseline"/>
                <w:rtl w:val="0"/>
              </w:rPr>
              <w:t xml:space="preserve">Science</w:t>
            </w:r>
            <w:r w:rsidDel="00000000" w:rsidR="00000000" w:rsidRPr="00000000">
              <w:rPr>
                <w:rtl w:val="0"/>
              </w:rPr>
            </w:r>
          </w:p>
          <w:p w:rsidR="00000000" w:rsidDel="00000000" w:rsidP="00000000" w:rsidRDefault="00000000" w:rsidRPr="00000000" w14:paraId="00000135">
            <w:pPr>
              <w:contextualSpacing w:val="0"/>
              <w:rPr>
                <w:b w:val="0"/>
                <w:vertAlign w:val="baseline"/>
              </w:rPr>
            </w:pPr>
            <w:r w:rsidDel="00000000" w:rsidR="00000000" w:rsidRPr="00000000">
              <w:rPr>
                <w:rtl w:val="0"/>
              </w:rPr>
            </w:r>
          </w:p>
        </w:tc>
        <w:tc>
          <w:tcPr>
            <w:gridSpan w:val="2"/>
            <w:vMerge w:val="restart"/>
            <w:shd w:fill="auto" w:val="clear"/>
            <w:vAlign w:val="top"/>
          </w:tcPr>
          <w:p w:rsidR="00000000" w:rsidDel="00000000" w:rsidP="00000000" w:rsidRDefault="00000000" w:rsidRPr="00000000" w14:paraId="00000136">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137">
            <w:pPr>
              <w:contextualSpacing w:val="0"/>
              <w:jc w:val="center"/>
              <w:rPr>
                <w:b w:val="0"/>
                <w:vertAlign w:val="baseline"/>
              </w:rPr>
            </w:pPr>
            <w:r w:rsidDel="00000000" w:rsidR="00000000" w:rsidRPr="00000000">
              <w:rPr>
                <w:b w:val="1"/>
                <w:vertAlign w:val="baseline"/>
                <w:rtl w:val="0"/>
              </w:rPr>
              <w:t xml:space="preserve">Space Science</w:t>
            </w:r>
            <w:r w:rsidDel="00000000" w:rsidR="00000000" w:rsidRPr="00000000">
              <w:rPr>
                <w:rtl w:val="0"/>
              </w:rPr>
            </w:r>
          </w:p>
          <w:p w:rsidR="00000000" w:rsidDel="00000000" w:rsidP="00000000" w:rsidRDefault="00000000" w:rsidRPr="00000000" w14:paraId="00000138">
            <w:pPr>
              <w:contextualSpacing w:val="0"/>
              <w:jc w:val="center"/>
              <w:rPr>
                <w:i w:val="0"/>
                <w:vertAlign w:val="baseline"/>
              </w:rPr>
            </w:pPr>
            <w:r w:rsidDel="00000000" w:rsidR="00000000" w:rsidRPr="00000000">
              <w:rPr>
                <w:i w:val="1"/>
                <w:vertAlign w:val="baseline"/>
                <w:rtl w:val="0"/>
              </w:rPr>
              <w:t xml:space="preserve">Students learn how our planet fits into the universe and the ways in which human understanding of space has changed over time.</w:t>
            </w:r>
            <w:r w:rsidDel="00000000" w:rsidR="00000000" w:rsidRPr="00000000">
              <w:rPr>
                <w:rtl w:val="0"/>
              </w:rPr>
            </w:r>
          </w:p>
        </w:tc>
        <w:tc>
          <w:tcPr>
            <w:gridSpan w:val="10"/>
            <w:shd w:fill="e0e0e0" w:val="clear"/>
            <w:vAlign w:val="center"/>
          </w:tcPr>
          <w:p w:rsidR="00000000" w:rsidDel="00000000" w:rsidP="00000000" w:rsidRDefault="00000000" w:rsidRPr="00000000" w14:paraId="0000013A">
            <w:pPr>
              <w:contextualSpacing w:val="0"/>
              <w:jc w:val="center"/>
              <w:rPr>
                <w:b w:val="0"/>
                <w:vertAlign w:val="baseline"/>
              </w:rPr>
            </w:pPr>
            <w:r w:rsidDel="00000000" w:rsidR="00000000" w:rsidRPr="00000000">
              <w:rPr>
                <w:b w:val="1"/>
                <w:vertAlign w:val="baseline"/>
                <w:rtl w:val="0"/>
              </w:rPr>
              <w:t xml:space="preserve">Sustainable Systems</w:t>
            </w:r>
            <w:r w:rsidDel="00000000" w:rsidR="00000000" w:rsidRPr="00000000">
              <w:rPr>
                <w:rtl w:val="0"/>
              </w:rPr>
            </w:r>
          </w:p>
        </w:tc>
      </w:tr>
      <w:tr>
        <w:trPr>
          <w:trHeight w:val="600" w:hRule="atLeast"/>
        </w:trPr>
        <w:tc>
          <w:tcPr>
            <w:vMerge w:val="continue"/>
            <w:shd w:fill="a0a0a0" w:val="cle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vertAlign w:val="baseline"/>
              </w:rPr>
            </w:pPr>
            <w:r w:rsidDel="00000000" w:rsidR="00000000" w:rsidRPr="00000000">
              <w:rPr>
                <w:rtl w:val="0"/>
              </w:rPr>
            </w:r>
          </w:p>
        </w:tc>
        <w:tc>
          <w:tcPr>
            <w:gridSpan w:val="2"/>
            <w:vMerge w:val="continue"/>
            <w:shd w:fill="auto" w:val="clear"/>
            <w:vAlign w:val="top"/>
          </w:tcPr>
          <w:p w:rsidR="00000000" w:rsidDel="00000000" w:rsidP="00000000" w:rsidRDefault="00000000" w:rsidRPr="00000000" w14:paraId="00000145">
            <w:pPr>
              <w:contextualSpacing w:val="0"/>
              <w:rPr>
                <w:b w:val="0"/>
                <w:vertAlign w:val="baseline"/>
              </w:rPr>
            </w:pPr>
            <w:r w:rsidDel="00000000" w:rsidR="00000000" w:rsidRPr="00000000">
              <w:rPr>
                <w:rtl w:val="0"/>
              </w:rPr>
            </w:r>
          </w:p>
          <w:p w:rsidR="00000000" w:rsidDel="00000000" w:rsidP="00000000" w:rsidRDefault="00000000" w:rsidRPr="00000000" w14:paraId="00000146">
            <w:pPr>
              <w:contextualSpacing w:val="0"/>
              <w:jc w:val="center"/>
              <w:rPr>
                <w:b w:val="0"/>
                <w:vertAlign w:val="baseline"/>
              </w:rPr>
            </w:pPr>
            <w:r w:rsidDel="00000000" w:rsidR="00000000" w:rsidRPr="00000000">
              <w:rPr>
                <w:rtl w:val="0"/>
              </w:rPr>
            </w:r>
          </w:p>
        </w:tc>
        <w:tc>
          <w:tcPr>
            <w:gridSpan w:val="3"/>
            <w:vAlign w:val="top"/>
          </w:tcPr>
          <w:p w:rsidR="00000000" w:rsidDel="00000000" w:rsidP="00000000" w:rsidRDefault="00000000" w:rsidRPr="00000000" w14:paraId="00000148">
            <w:pPr>
              <w:contextualSpacing w:val="0"/>
              <w:jc w:val="center"/>
              <w:rPr>
                <w:b w:val="0"/>
                <w:vertAlign w:val="baseline"/>
              </w:rPr>
            </w:pPr>
            <w:r w:rsidDel="00000000" w:rsidR="00000000" w:rsidRPr="00000000">
              <w:rPr>
                <w:b w:val="1"/>
                <w:vertAlign w:val="baseline"/>
                <w:rtl w:val="0"/>
              </w:rPr>
              <w:t xml:space="preserve">Movement and Energy on Earth</w:t>
            </w:r>
            <w:r w:rsidDel="00000000" w:rsidR="00000000" w:rsidRPr="00000000">
              <w:rPr>
                <w:rtl w:val="0"/>
              </w:rPr>
            </w:r>
          </w:p>
          <w:p w:rsidR="00000000" w:rsidDel="00000000" w:rsidP="00000000" w:rsidRDefault="00000000" w:rsidRPr="00000000" w14:paraId="00000149">
            <w:pPr>
              <w:contextualSpacing w:val="0"/>
              <w:jc w:val="center"/>
              <w:rPr>
                <w:i w:val="0"/>
                <w:vertAlign w:val="baseline"/>
              </w:rPr>
            </w:pPr>
            <w:r w:rsidDel="00000000" w:rsidR="00000000" w:rsidRPr="00000000">
              <w:rPr>
                <w:i w:val="1"/>
                <w:vertAlign w:val="baseline"/>
                <w:rtl w:val="0"/>
              </w:rPr>
              <w:t xml:space="preserve">This Multi-disciplinary unit continues to build on the world geography study, but focuses on the geological nature of these places. Students will study the Earth’s history and the powerful forces that have changed it. They will also explain and predict changes in the Earth and climate related to sustainability.</w:t>
            </w:r>
            <w:r w:rsidDel="00000000" w:rsidR="00000000" w:rsidRPr="00000000">
              <w:rPr>
                <w:rtl w:val="0"/>
              </w:rPr>
            </w:r>
          </w:p>
        </w:tc>
        <w:tc>
          <w:tcPr>
            <w:gridSpan w:val="4"/>
            <w:vAlign w:val="top"/>
          </w:tcPr>
          <w:p w:rsidR="00000000" w:rsidDel="00000000" w:rsidP="00000000" w:rsidRDefault="00000000" w:rsidRPr="00000000" w14:paraId="0000014C">
            <w:pPr>
              <w:contextualSpacing w:val="0"/>
              <w:jc w:val="center"/>
              <w:rPr>
                <w:b w:val="0"/>
                <w:vertAlign w:val="baseline"/>
              </w:rPr>
            </w:pPr>
            <w:r w:rsidDel="00000000" w:rsidR="00000000" w:rsidRPr="00000000">
              <w:rPr>
                <w:b w:val="1"/>
                <w:vertAlign w:val="baseline"/>
                <w:rtl w:val="0"/>
              </w:rPr>
              <w:t xml:space="preserve">Natural Selection</w:t>
            </w:r>
            <w:r w:rsidDel="00000000" w:rsidR="00000000" w:rsidRPr="00000000">
              <w:rPr>
                <w:rtl w:val="0"/>
              </w:rPr>
            </w:r>
          </w:p>
          <w:p w:rsidR="00000000" w:rsidDel="00000000" w:rsidP="00000000" w:rsidRDefault="00000000" w:rsidRPr="00000000" w14:paraId="0000014D">
            <w:pPr>
              <w:contextualSpacing w:val="0"/>
              <w:jc w:val="center"/>
              <w:rPr>
                <w:i w:val="0"/>
                <w:vertAlign w:val="baseline"/>
              </w:rPr>
            </w:pPr>
            <w:r w:rsidDel="00000000" w:rsidR="00000000" w:rsidRPr="00000000">
              <w:rPr>
                <w:i w:val="1"/>
                <w:vertAlign w:val="baseline"/>
                <w:rtl w:val="0"/>
              </w:rPr>
              <w:t xml:space="preserve">This Multi-disciplinary unit focuses on the sustainable system of an organism. Students will study Darwin’s theory of natural selection as it relates to a population and explore what evidence mutations and invasive species can provide that indicate the health and sustainability of a larger system.   </w:t>
            </w:r>
            <w:r w:rsidDel="00000000" w:rsidR="00000000" w:rsidRPr="00000000">
              <w:rPr>
                <w:rtl w:val="0"/>
              </w:rPr>
            </w:r>
          </w:p>
        </w:tc>
        <w:tc>
          <w:tcPr>
            <w:gridSpan w:val="3"/>
            <w:vAlign w:val="top"/>
          </w:tcPr>
          <w:p w:rsidR="00000000" w:rsidDel="00000000" w:rsidP="00000000" w:rsidRDefault="00000000" w:rsidRPr="00000000" w14:paraId="00000151">
            <w:pPr>
              <w:contextualSpacing w:val="0"/>
              <w:jc w:val="center"/>
              <w:rPr>
                <w:b w:val="0"/>
                <w:vertAlign w:val="baseline"/>
              </w:rPr>
            </w:pPr>
            <w:r w:rsidDel="00000000" w:rsidR="00000000" w:rsidRPr="00000000">
              <w:rPr>
                <w:b w:val="1"/>
                <w:vertAlign w:val="baseline"/>
                <w:rtl w:val="0"/>
              </w:rPr>
              <w:t xml:space="preserve">Environmental Sustainability:</w:t>
            </w:r>
            <w:r w:rsidDel="00000000" w:rsidR="00000000" w:rsidRPr="00000000">
              <w:rPr>
                <w:rtl w:val="0"/>
              </w:rPr>
            </w:r>
          </w:p>
          <w:p w:rsidR="00000000" w:rsidDel="00000000" w:rsidP="00000000" w:rsidRDefault="00000000" w:rsidRPr="00000000" w14:paraId="00000152">
            <w:pPr>
              <w:contextualSpacing w:val="0"/>
              <w:jc w:val="center"/>
              <w:rPr>
                <w:b w:val="0"/>
                <w:vertAlign w:val="baseline"/>
              </w:rPr>
            </w:pPr>
            <w:r w:rsidDel="00000000" w:rsidR="00000000" w:rsidRPr="00000000">
              <w:rPr>
                <w:b w:val="1"/>
                <w:vertAlign w:val="baseline"/>
                <w:rtl w:val="0"/>
              </w:rPr>
              <w:t xml:space="preserve">Milwaukee River Study</w:t>
            </w:r>
            <w:r w:rsidDel="00000000" w:rsidR="00000000" w:rsidRPr="00000000">
              <w:rPr>
                <w:rtl w:val="0"/>
              </w:rPr>
            </w:r>
          </w:p>
          <w:p w:rsidR="00000000" w:rsidDel="00000000" w:rsidP="00000000" w:rsidRDefault="00000000" w:rsidRPr="00000000" w14:paraId="00000153">
            <w:pPr>
              <w:contextualSpacing w:val="0"/>
              <w:jc w:val="center"/>
              <w:rPr>
                <w:i w:val="0"/>
                <w:vertAlign w:val="baseline"/>
              </w:rPr>
            </w:pPr>
            <w:r w:rsidDel="00000000" w:rsidR="00000000" w:rsidRPr="00000000">
              <w:rPr>
                <w:i w:val="1"/>
                <w:vertAlign w:val="baseline"/>
                <w:rtl w:val="0"/>
              </w:rPr>
              <w:t xml:space="preserve">This Multi-disciplinary unit looks closely at the environmental sustainability of a local river. Students will conduct a scientific study of the river’s health and study a local issue that impacts the river ecosystem, like the proposed removal of the Estabrook Dam. </w:t>
            </w:r>
            <w:r w:rsidDel="00000000" w:rsidR="00000000" w:rsidRPr="00000000">
              <w:rPr>
                <w:rtl w:val="0"/>
              </w:rPr>
            </w:r>
          </w:p>
        </w:tc>
      </w:tr>
      <w:tr>
        <w:trPr>
          <w:trHeight w:val="340" w:hRule="atLeast"/>
        </w:trPr>
        <w:tc>
          <w:tcPr>
            <w:vMerge w:val="restart"/>
            <w:shd w:fill="a0a0a0" w:val="clear"/>
            <w:vAlign w:val="top"/>
          </w:tcPr>
          <w:p w:rsidR="00000000" w:rsidDel="00000000" w:rsidP="00000000" w:rsidRDefault="00000000" w:rsidRPr="00000000" w14:paraId="00000156">
            <w:pPr>
              <w:contextualSpacing w:val="0"/>
              <w:rPr>
                <w:b w:val="0"/>
                <w:vertAlign w:val="baseline"/>
              </w:rPr>
            </w:pPr>
            <w:r w:rsidDel="00000000" w:rsidR="00000000" w:rsidRPr="00000000">
              <w:rPr>
                <w:b w:val="1"/>
                <w:vertAlign w:val="baseline"/>
                <w:rtl w:val="0"/>
              </w:rPr>
              <w:t xml:space="preserve">Grade 8</w:t>
            </w:r>
            <w:r w:rsidDel="00000000" w:rsidR="00000000" w:rsidRPr="00000000">
              <w:rPr>
                <w:rtl w:val="0"/>
              </w:rPr>
            </w:r>
          </w:p>
          <w:p w:rsidR="00000000" w:rsidDel="00000000" w:rsidP="00000000" w:rsidRDefault="00000000" w:rsidRPr="00000000" w14:paraId="00000157">
            <w:pPr>
              <w:contextualSpacing w:val="0"/>
              <w:jc w:val="right"/>
              <w:rPr>
                <w:b w:val="0"/>
                <w:vertAlign w:val="baseline"/>
              </w:rPr>
            </w:pPr>
            <w:r w:rsidDel="00000000" w:rsidR="00000000" w:rsidRPr="00000000">
              <w:rPr>
                <w:b w:val="1"/>
                <w:vertAlign w:val="baseline"/>
                <w:rtl w:val="0"/>
              </w:rPr>
              <w:t xml:space="preserve">Social</w:t>
            </w:r>
            <w:r w:rsidDel="00000000" w:rsidR="00000000" w:rsidRPr="00000000">
              <w:rPr>
                <w:rtl w:val="0"/>
              </w:rPr>
            </w:r>
          </w:p>
          <w:p w:rsidR="00000000" w:rsidDel="00000000" w:rsidP="00000000" w:rsidRDefault="00000000" w:rsidRPr="00000000" w14:paraId="00000158">
            <w:pPr>
              <w:contextualSpacing w:val="0"/>
              <w:jc w:val="right"/>
              <w:rPr>
                <w:b w:val="0"/>
                <w:vertAlign w:val="baseline"/>
              </w:rPr>
            </w:pPr>
            <w:r w:rsidDel="00000000" w:rsidR="00000000" w:rsidRPr="00000000">
              <w:rPr>
                <w:b w:val="1"/>
                <w:vertAlign w:val="baseline"/>
                <w:rtl w:val="0"/>
              </w:rPr>
              <w:t xml:space="preserve">Studies</w:t>
            </w:r>
            <w:r w:rsidDel="00000000" w:rsidR="00000000" w:rsidRPr="00000000">
              <w:rPr>
                <w:rtl w:val="0"/>
              </w:rPr>
            </w:r>
          </w:p>
        </w:tc>
        <w:tc>
          <w:tcPr>
            <w:gridSpan w:val="2"/>
            <w:vMerge w:val="restart"/>
            <w:shd w:fill="auto" w:val="clear"/>
            <w:vAlign w:val="top"/>
          </w:tcPr>
          <w:p w:rsidR="00000000" w:rsidDel="00000000" w:rsidP="00000000" w:rsidRDefault="00000000" w:rsidRPr="00000000" w14:paraId="00000159">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15A">
            <w:pPr>
              <w:contextualSpacing w:val="0"/>
              <w:jc w:val="center"/>
              <w:rPr>
                <w:b w:val="0"/>
                <w:vertAlign w:val="baseline"/>
              </w:rPr>
            </w:pPr>
            <w:r w:rsidDel="00000000" w:rsidR="00000000" w:rsidRPr="00000000">
              <w:rPr>
                <w:b w:val="1"/>
                <w:vertAlign w:val="baseline"/>
                <w:rtl w:val="0"/>
              </w:rPr>
              <w:t xml:space="preserve">Colonization/Early Settlement</w:t>
            </w:r>
            <w:r w:rsidDel="00000000" w:rsidR="00000000" w:rsidRPr="00000000">
              <w:rPr>
                <w:rtl w:val="0"/>
              </w:rPr>
            </w:r>
          </w:p>
          <w:p w:rsidR="00000000" w:rsidDel="00000000" w:rsidP="00000000" w:rsidRDefault="00000000" w:rsidRPr="00000000" w14:paraId="0000015B">
            <w:pPr>
              <w:contextualSpacing w:val="0"/>
              <w:jc w:val="center"/>
              <w:rPr>
                <w:i w:val="0"/>
                <w:vertAlign w:val="baseline"/>
              </w:rPr>
            </w:pPr>
            <w:r w:rsidDel="00000000" w:rsidR="00000000" w:rsidRPr="00000000">
              <w:rPr>
                <w:i w:val="1"/>
                <w:vertAlign w:val="baseline"/>
                <w:rtl w:val="0"/>
              </w:rPr>
              <w:t xml:space="preserve">Students begin a year-long study of American history with a focus on the colonization and settlement of America.</w:t>
            </w:r>
            <w:r w:rsidDel="00000000" w:rsidR="00000000" w:rsidRPr="00000000">
              <w:rPr>
                <w:rtl w:val="0"/>
              </w:rPr>
            </w:r>
          </w:p>
        </w:tc>
        <w:tc>
          <w:tcPr>
            <w:gridSpan w:val="10"/>
            <w:shd w:fill="e0e0e0" w:val="clear"/>
            <w:vAlign w:val="center"/>
          </w:tcPr>
          <w:p w:rsidR="00000000" w:rsidDel="00000000" w:rsidP="00000000" w:rsidRDefault="00000000" w:rsidRPr="00000000" w14:paraId="0000015D">
            <w:pPr>
              <w:contextualSpacing w:val="0"/>
              <w:jc w:val="center"/>
              <w:rPr>
                <w:b w:val="0"/>
                <w:vertAlign w:val="baseline"/>
              </w:rPr>
            </w:pPr>
            <w:r w:rsidDel="00000000" w:rsidR="00000000" w:rsidRPr="00000000">
              <w:rPr>
                <w:b w:val="1"/>
                <w:vertAlign w:val="baseline"/>
                <w:rtl w:val="0"/>
              </w:rPr>
              <w:t xml:space="preserve">Migration of Americans</w:t>
            </w:r>
            <w:r w:rsidDel="00000000" w:rsidR="00000000" w:rsidRPr="00000000">
              <w:rPr>
                <w:rtl w:val="0"/>
              </w:rPr>
            </w:r>
          </w:p>
        </w:tc>
      </w:tr>
      <w:tr>
        <w:trPr>
          <w:trHeight w:val="540" w:hRule="atLeast"/>
        </w:trPr>
        <w:tc>
          <w:tcPr>
            <w:vMerge w:val="continue"/>
            <w:shd w:fill="a0a0a0" w:val="cle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vertAlign w:val="baseline"/>
              </w:rPr>
            </w:pPr>
            <w:r w:rsidDel="00000000" w:rsidR="00000000" w:rsidRPr="00000000">
              <w:rPr>
                <w:rtl w:val="0"/>
              </w:rPr>
            </w:r>
          </w:p>
        </w:tc>
        <w:tc>
          <w:tcPr>
            <w:gridSpan w:val="2"/>
            <w:vMerge w:val="continue"/>
            <w:shd w:fill="auto" w:val="clear"/>
            <w:vAlign w:val="top"/>
          </w:tcPr>
          <w:p w:rsidR="00000000" w:rsidDel="00000000" w:rsidP="00000000" w:rsidRDefault="00000000" w:rsidRPr="00000000" w14:paraId="00000168">
            <w:pPr>
              <w:contextualSpacing w:val="0"/>
              <w:rPr>
                <w:b w:val="0"/>
                <w:vertAlign w:val="baseline"/>
              </w:rPr>
            </w:pPr>
            <w:r w:rsidDel="00000000" w:rsidR="00000000" w:rsidRPr="00000000">
              <w:rPr>
                <w:rtl w:val="0"/>
              </w:rPr>
            </w:r>
          </w:p>
          <w:p w:rsidR="00000000" w:rsidDel="00000000" w:rsidP="00000000" w:rsidRDefault="00000000" w:rsidRPr="00000000" w14:paraId="00000169">
            <w:pPr>
              <w:contextualSpacing w:val="0"/>
              <w:jc w:val="center"/>
              <w:rPr>
                <w:b w:val="0"/>
                <w:vertAlign w:val="baseline"/>
              </w:rPr>
            </w:pPr>
            <w:r w:rsidDel="00000000" w:rsidR="00000000" w:rsidRPr="00000000">
              <w:rPr>
                <w:rtl w:val="0"/>
              </w:rPr>
            </w:r>
          </w:p>
        </w:tc>
        <w:tc>
          <w:tcPr>
            <w:gridSpan w:val="3"/>
            <w:vAlign w:val="top"/>
          </w:tcPr>
          <w:p w:rsidR="00000000" w:rsidDel="00000000" w:rsidP="00000000" w:rsidRDefault="00000000" w:rsidRPr="00000000" w14:paraId="0000016B">
            <w:pPr>
              <w:contextualSpacing w:val="0"/>
              <w:jc w:val="center"/>
              <w:rPr>
                <w:b w:val="0"/>
                <w:vertAlign w:val="baseline"/>
              </w:rPr>
            </w:pPr>
            <w:r w:rsidDel="00000000" w:rsidR="00000000" w:rsidRPr="00000000">
              <w:rPr>
                <w:b w:val="1"/>
                <w:vertAlign w:val="baseline"/>
                <w:rtl w:val="0"/>
              </w:rPr>
              <w:t xml:space="preserve">Civil War, Reconstruction, WWI &amp; the Great Migration</w:t>
            </w:r>
            <w:r w:rsidDel="00000000" w:rsidR="00000000" w:rsidRPr="00000000">
              <w:rPr>
                <w:rtl w:val="0"/>
              </w:rPr>
            </w:r>
          </w:p>
          <w:p w:rsidR="00000000" w:rsidDel="00000000" w:rsidP="00000000" w:rsidRDefault="00000000" w:rsidRPr="00000000" w14:paraId="0000016C">
            <w:pPr>
              <w:contextualSpacing w:val="0"/>
              <w:jc w:val="center"/>
              <w:rPr>
                <w:i w:val="0"/>
                <w:vertAlign w:val="baseline"/>
              </w:rPr>
            </w:pPr>
            <w:r w:rsidDel="00000000" w:rsidR="00000000" w:rsidRPr="00000000">
              <w:rPr>
                <w:i w:val="1"/>
                <w:vertAlign w:val="baseline"/>
                <w:rtl w:val="0"/>
              </w:rPr>
              <w:t xml:space="preserve">This Multi-disciplinary unit focuses on the time period in American history when the country was considering questions of great moral importance. Students will learn about how Americans began to recover from the Civil War through Reconstruction and the changes of the Industrial Revolution and WWI. Students will focus on the Great Migration of African Americans during the first decades of the 20</w:t>
            </w:r>
            <w:r w:rsidDel="00000000" w:rsidR="00000000" w:rsidRPr="00000000">
              <w:rPr>
                <w:i w:val="1"/>
                <w:vertAlign w:val="superscript"/>
                <w:rtl w:val="0"/>
              </w:rPr>
              <w:t xml:space="preserve">th</w:t>
            </w:r>
            <w:r w:rsidDel="00000000" w:rsidR="00000000" w:rsidRPr="00000000">
              <w:rPr>
                <w:i w:val="1"/>
                <w:vertAlign w:val="baseline"/>
                <w:rtl w:val="0"/>
              </w:rPr>
              <w:t xml:space="preserve"> century.</w:t>
            </w:r>
            <w:r w:rsidDel="00000000" w:rsidR="00000000" w:rsidRPr="00000000">
              <w:rPr>
                <w:rtl w:val="0"/>
              </w:rPr>
            </w:r>
          </w:p>
        </w:tc>
        <w:tc>
          <w:tcPr>
            <w:gridSpan w:val="4"/>
            <w:vAlign w:val="top"/>
          </w:tcPr>
          <w:p w:rsidR="00000000" w:rsidDel="00000000" w:rsidP="00000000" w:rsidRDefault="00000000" w:rsidRPr="00000000" w14:paraId="0000016F">
            <w:pPr>
              <w:contextualSpacing w:val="0"/>
              <w:jc w:val="center"/>
              <w:rPr>
                <w:b w:val="0"/>
                <w:vertAlign w:val="baseline"/>
              </w:rPr>
            </w:pPr>
            <w:r w:rsidDel="00000000" w:rsidR="00000000" w:rsidRPr="00000000">
              <w:rPr>
                <w:b w:val="1"/>
                <w:vertAlign w:val="baseline"/>
                <w:rtl w:val="0"/>
              </w:rPr>
              <w:t xml:space="preserve">Depression, WWII, the Second Great Migration &amp; Milwaukee’s Bronzeville</w:t>
            </w:r>
            <w:r w:rsidDel="00000000" w:rsidR="00000000" w:rsidRPr="00000000">
              <w:rPr>
                <w:rtl w:val="0"/>
              </w:rPr>
            </w:r>
          </w:p>
          <w:p w:rsidR="00000000" w:rsidDel="00000000" w:rsidP="00000000" w:rsidRDefault="00000000" w:rsidRPr="00000000" w14:paraId="00000170">
            <w:pPr>
              <w:contextualSpacing w:val="0"/>
              <w:jc w:val="center"/>
              <w:rPr>
                <w:i w:val="0"/>
                <w:vertAlign w:val="baseline"/>
              </w:rPr>
            </w:pPr>
            <w:r w:rsidDel="00000000" w:rsidR="00000000" w:rsidRPr="00000000">
              <w:rPr>
                <w:i w:val="1"/>
                <w:vertAlign w:val="baseline"/>
                <w:rtl w:val="0"/>
              </w:rPr>
              <w:t xml:space="preserve">This Multi-disciplinary unit focuses on American history during the mid-20</w:t>
            </w:r>
            <w:r w:rsidDel="00000000" w:rsidR="00000000" w:rsidRPr="00000000">
              <w:rPr>
                <w:i w:val="1"/>
                <w:vertAlign w:val="superscript"/>
                <w:rtl w:val="0"/>
              </w:rPr>
              <w:t xml:space="preserve">th</w:t>
            </w:r>
            <w:r w:rsidDel="00000000" w:rsidR="00000000" w:rsidRPr="00000000">
              <w:rPr>
                <w:i w:val="1"/>
                <w:vertAlign w:val="baseline"/>
                <w:rtl w:val="0"/>
              </w:rPr>
              <w:t xml:space="preserve"> century, including the Great Depression and WWII. Students will focus on the Second Great Migration, especially as it pertains to African Americans who eventually moved to Milwaukee. Students will investigate the history of Milwaukee’s most prominent African American business and entertainment district, Bronzeville, located just blocks from A.L.L.</w:t>
            </w:r>
            <w:r w:rsidDel="00000000" w:rsidR="00000000" w:rsidRPr="00000000">
              <w:rPr>
                <w:rtl w:val="0"/>
              </w:rPr>
            </w:r>
          </w:p>
        </w:tc>
        <w:tc>
          <w:tcPr>
            <w:gridSpan w:val="3"/>
            <w:vAlign w:val="top"/>
          </w:tcPr>
          <w:p w:rsidR="00000000" w:rsidDel="00000000" w:rsidP="00000000" w:rsidRDefault="00000000" w:rsidRPr="00000000" w14:paraId="00000174">
            <w:pPr>
              <w:contextualSpacing w:val="0"/>
              <w:jc w:val="center"/>
              <w:rPr>
                <w:b w:val="0"/>
                <w:vertAlign w:val="baseline"/>
              </w:rPr>
            </w:pPr>
            <w:r w:rsidDel="00000000" w:rsidR="00000000" w:rsidRPr="00000000">
              <w:rPr>
                <w:b w:val="1"/>
                <w:vertAlign w:val="baseline"/>
                <w:rtl w:val="0"/>
              </w:rPr>
              <w:t xml:space="preserve">Post-Cold War Conflict and Resolution through Present Day</w:t>
            </w:r>
            <w:r w:rsidDel="00000000" w:rsidR="00000000" w:rsidRPr="00000000">
              <w:rPr>
                <w:rtl w:val="0"/>
              </w:rPr>
            </w:r>
          </w:p>
          <w:p w:rsidR="00000000" w:rsidDel="00000000" w:rsidP="00000000" w:rsidRDefault="00000000" w:rsidRPr="00000000" w14:paraId="00000175">
            <w:pPr>
              <w:contextualSpacing w:val="0"/>
              <w:jc w:val="center"/>
              <w:rPr>
                <w:b w:val="0"/>
                <w:vertAlign w:val="baseline"/>
              </w:rPr>
            </w:pPr>
            <w:r w:rsidDel="00000000" w:rsidR="00000000" w:rsidRPr="00000000">
              <w:rPr>
                <w:i w:val="1"/>
                <w:vertAlign w:val="baseline"/>
                <w:rtl w:val="0"/>
              </w:rPr>
              <w:t xml:space="preserve">This Multi-disciplinary unit focuses on conflict and resolution in a global context post-Cold War. Students will learn about the emergence of nations, international diplomacy and the establishment of the Multi-disciplinary united Nations. Students will investigate the way that present day conflicts are resolved and the way that many facets of culture, religion, and politics play into global issues.</w:t>
            </w:r>
            <w:r w:rsidDel="00000000" w:rsidR="00000000" w:rsidRPr="00000000">
              <w:rPr>
                <w:rtl w:val="0"/>
              </w:rPr>
            </w:r>
          </w:p>
        </w:tc>
      </w:tr>
      <w:tr>
        <w:trPr>
          <w:trHeight w:val="340" w:hRule="atLeast"/>
        </w:trPr>
        <w:tc>
          <w:tcPr>
            <w:vMerge w:val="restart"/>
            <w:shd w:fill="a0a0a0" w:val="clear"/>
            <w:vAlign w:val="top"/>
          </w:tcPr>
          <w:p w:rsidR="00000000" w:rsidDel="00000000" w:rsidP="00000000" w:rsidRDefault="00000000" w:rsidRPr="00000000" w14:paraId="00000178">
            <w:pPr>
              <w:contextualSpacing w:val="0"/>
              <w:jc w:val="right"/>
              <w:rPr>
                <w:b w:val="0"/>
                <w:vertAlign w:val="baseline"/>
              </w:rPr>
            </w:pPr>
            <w:r w:rsidDel="00000000" w:rsidR="00000000" w:rsidRPr="00000000">
              <w:rPr>
                <w:b w:val="1"/>
                <w:vertAlign w:val="baseline"/>
                <w:rtl w:val="0"/>
              </w:rPr>
              <w:t xml:space="preserve">Science</w:t>
            </w:r>
            <w:r w:rsidDel="00000000" w:rsidR="00000000" w:rsidRPr="00000000">
              <w:rPr>
                <w:rtl w:val="0"/>
              </w:rPr>
            </w:r>
          </w:p>
        </w:tc>
        <w:tc>
          <w:tcPr>
            <w:gridSpan w:val="2"/>
            <w:vMerge w:val="restart"/>
            <w:shd w:fill="auto" w:val="clear"/>
            <w:vAlign w:val="top"/>
          </w:tcPr>
          <w:p w:rsidR="00000000" w:rsidDel="00000000" w:rsidP="00000000" w:rsidRDefault="00000000" w:rsidRPr="00000000" w14:paraId="00000179">
            <w:pPr>
              <w:contextualSpacing w:val="0"/>
              <w:jc w:val="center"/>
              <w:rPr>
                <w:b w:val="0"/>
                <w:vertAlign w:val="baseline"/>
              </w:rPr>
            </w:pPr>
            <w:r w:rsidDel="00000000" w:rsidR="00000000" w:rsidRPr="00000000">
              <w:rPr>
                <w:b w:val="1"/>
                <w:vertAlign w:val="baseline"/>
                <w:rtl w:val="0"/>
              </w:rPr>
              <w:t xml:space="preserve">Achievement &amp;</w:t>
            </w:r>
            <w:r w:rsidDel="00000000" w:rsidR="00000000" w:rsidRPr="00000000">
              <w:rPr>
                <w:rtl w:val="0"/>
              </w:rPr>
            </w:r>
          </w:p>
          <w:p w:rsidR="00000000" w:rsidDel="00000000" w:rsidP="00000000" w:rsidRDefault="00000000" w:rsidRPr="00000000" w14:paraId="0000017A">
            <w:pPr>
              <w:contextualSpacing w:val="0"/>
              <w:jc w:val="center"/>
              <w:rPr>
                <w:b w:val="0"/>
                <w:vertAlign w:val="baseline"/>
              </w:rPr>
            </w:pPr>
            <w:r w:rsidDel="00000000" w:rsidR="00000000" w:rsidRPr="00000000">
              <w:rPr>
                <w:b w:val="1"/>
                <w:vertAlign w:val="baseline"/>
                <w:rtl w:val="0"/>
              </w:rPr>
              <w:t xml:space="preserve">Intro to Chemistry</w:t>
            </w:r>
            <w:r w:rsidDel="00000000" w:rsidR="00000000" w:rsidRPr="00000000">
              <w:rPr>
                <w:rtl w:val="0"/>
              </w:rPr>
            </w:r>
          </w:p>
          <w:p w:rsidR="00000000" w:rsidDel="00000000" w:rsidP="00000000" w:rsidRDefault="00000000" w:rsidRPr="00000000" w14:paraId="0000017B">
            <w:pPr>
              <w:contextualSpacing w:val="0"/>
              <w:jc w:val="center"/>
              <w:rPr>
                <w:i w:val="0"/>
                <w:vertAlign w:val="baseline"/>
              </w:rPr>
            </w:pPr>
            <w:r w:rsidDel="00000000" w:rsidR="00000000" w:rsidRPr="00000000">
              <w:rPr>
                <w:i w:val="1"/>
                <w:vertAlign w:val="baseline"/>
                <w:rtl w:val="0"/>
              </w:rPr>
              <w:t xml:space="preserve">Students learn about matter at the atomic and molecular level. They explain physical and chemical changes observed during science labs.</w:t>
            </w:r>
            <w:r w:rsidDel="00000000" w:rsidR="00000000" w:rsidRPr="00000000">
              <w:rPr>
                <w:rtl w:val="0"/>
              </w:rPr>
            </w:r>
          </w:p>
        </w:tc>
        <w:tc>
          <w:tcPr>
            <w:gridSpan w:val="10"/>
            <w:shd w:fill="e0e0e0" w:val="clear"/>
            <w:vAlign w:val="center"/>
          </w:tcPr>
          <w:p w:rsidR="00000000" w:rsidDel="00000000" w:rsidP="00000000" w:rsidRDefault="00000000" w:rsidRPr="00000000" w14:paraId="0000017D">
            <w:pPr>
              <w:contextualSpacing w:val="0"/>
              <w:jc w:val="center"/>
              <w:rPr>
                <w:b w:val="0"/>
                <w:vertAlign w:val="baseline"/>
              </w:rPr>
            </w:pPr>
            <w:r w:rsidDel="00000000" w:rsidR="00000000" w:rsidRPr="00000000">
              <w:rPr>
                <w:b w:val="1"/>
                <w:vertAlign w:val="baseline"/>
                <w:rtl w:val="0"/>
              </w:rPr>
              <w:t xml:space="preserve">On the Cutting Edge of Power: Problems and Potential</w:t>
            </w:r>
            <w:r w:rsidDel="00000000" w:rsidR="00000000" w:rsidRPr="00000000">
              <w:rPr>
                <w:rtl w:val="0"/>
              </w:rPr>
            </w:r>
          </w:p>
        </w:tc>
      </w:tr>
      <w:tr>
        <w:trPr>
          <w:trHeight w:val="420" w:hRule="atLeast"/>
        </w:trPr>
        <w:tc>
          <w:tcPr>
            <w:vMerge w:val="continue"/>
            <w:shd w:fill="a0a0a0" w:val="cle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vertAlign w:val="baseline"/>
              </w:rPr>
            </w:pPr>
            <w:r w:rsidDel="00000000" w:rsidR="00000000" w:rsidRPr="00000000">
              <w:rPr>
                <w:rtl w:val="0"/>
              </w:rPr>
            </w:r>
          </w:p>
        </w:tc>
        <w:tc>
          <w:tcPr>
            <w:gridSpan w:val="2"/>
            <w:vMerge w:val="continue"/>
            <w:shd w:fill="auto" w:val="clear"/>
            <w:vAlign w:val="top"/>
          </w:tcPr>
          <w:p w:rsidR="00000000" w:rsidDel="00000000" w:rsidP="00000000" w:rsidRDefault="00000000" w:rsidRPr="00000000" w14:paraId="00000188">
            <w:pPr>
              <w:contextualSpacing w:val="0"/>
              <w:rPr>
                <w:vertAlign w:val="baseline"/>
              </w:rPr>
            </w:pPr>
            <w:r w:rsidDel="00000000" w:rsidR="00000000" w:rsidRPr="00000000">
              <w:rPr>
                <w:rtl w:val="0"/>
              </w:rPr>
            </w:r>
          </w:p>
          <w:p w:rsidR="00000000" w:rsidDel="00000000" w:rsidP="00000000" w:rsidRDefault="00000000" w:rsidRPr="00000000" w14:paraId="00000189">
            <w:pPr>
              <w:contextualSpacing w:val="0"/>
              <w:jc w:val="center"/>
              <w:rPr>
                <w:vertAlign w:val="baseline"/>
              </w:rPr>
            </w:pPr>
            <w:r w:rsidDel="00000000" w:rsidR="00000000" w:rsidRPr="00000000">
              <w:rPr>
                <w:rtl w:val="0"/>
              </w:rPr>
            </w:r>
          </w:p>
        </w:tc>
        <w:tc>
          <w:tcPr>
            <w:gridSpan w:val="3"/>
            <w:vAlign w:val="top"/>
          </w:tcPr>
          <w:p w:rsidR="00000000" w:rsidDel="00000000" w:rsidP="00000000" w:rsidRDefault="00000000" w:rsidRPr="00000000" w14:paraId="0000018B">
            <w:pPr>
              <w:contextualSpacing w:val="0"/>
              <w:jc w:val="center"/>
              <w:rPr>
                <w:b w:val="0"/>
                <w:vertAlign w:val="baseline"/>
              </w:rPr>
            </w:pPr>
            <w:r w:rsidDel="00000000" w:rsidR="00000000" w:rsidRPr="00000000">
              <w:rPr>
                <w:b w:val="1"/>
                <w:vertAlign w:val="baseline"/>
                <w:rtl w:val="0"/>
              </w:rPr>
              <w:t xml:space="preserve">Energy in Our Lives</w:t>
            </w:r>
            <w:r w:rsidDel="00000000" w:rsidR="00000000" w:rsidRPr="00000000">
              <w:rPr>
                <w:rtl w:val="0"/>
              </w:rPr>
            </w:r>
          </w:p>
          <w:p w:rsidR="00000000" w:rsidDel="00000000" w:rsidP="00000000" w:rsidRDefault="00000000" w:rsidRPr="00000000" w14:paraId="0000018C">
            <w:pPr>
              <w:contextualSpacing w:val="0"/>
              <w:jc w:val="center"/>
              <w:rPr>
                <w:i w:val="0"/>
                <w:vertAlign w:val="baseline"/>
              </w:rPr>
            </w:pPr>
            <w:r w:rsidDel="00000000" w:rsidR="00000000" w:rsidRPr="00000000">
              <w:rPr>
                <w:i w:val="1"/>
                <w:vertAlign w:val="baseline"/>
                <w:rtl w:val="0"/>
              </w:rPr>
              <w:t xml:space="preserve">This Multi-disciplinary unit focuses on how energy and power relate to our everyday lives. Students will learn how local buildings, including their homes and school, utilize energy. They will learn about the physics of electricity, as well as heating and cooling that contribute to building performance. Students will investigate initiatives in Milwaukee that strive to address energy conservation.</w:t>
            </w:r>
            <w:r w:rsidDel="00000000" w:rsidR="00000000" w:rsidRPr="00000000">
              <w:rPr>
                <w:rtl w:val="0"/>
              </w:rPr>
            </w:r>
          </w:p>
        </w:tc>
        <w:tc>
          <w:tcPr>
            <w:gridSpan w:val="7"/>
            <w:vAlign w:val="top"/>
          </w:tcPr>
          <w:p w:rsidR="00000000" w:rsidDel="00000000" w:rsidP="00000000" w:rsidRDefault="00000000" w:rsidRPr="00000000" w14:paraId="0000018F">
            <w:pPr>
              <w:contextualSpacing w:val="0"/>
              <w:jc w:val="center"/>
              <w:rPr>
                <w:b w:val="0"/>
                <w:vertAlign w:val="baseline"/>
              </w:rPr>
            </w:pPr>
            <w:r w:rsidDel="00000000" w:rsidR="00000000" w:rsidRPr="00000000">
              <w:rPr>
                <w:b w:val="1"/>
                <w:vertAlign w:val="baseline"/>
                <w:rtl w:val="0"/>
              </w:rPr>
              <w:t xml:space="preserve">Traditional Power v. Alternatives</w:t>
            </w:r>
            <w:r w:rsidDel="00000000" w:rsidR="00000000" w:rsidRPr="00000000">
              <w:rPr>
                <w:rtl w:val="0"/>
              </w:rPr>
            </w:r>
          </w:p>
          <w:p w:rsidR="00000000" w:rsidDel="00000000" w:rsidP="00000000" w:rsidRDefault="00000000" w:rsidRPr="00000000" w14:paraId="00000190">
            <w:pPr>
              <w:contextualSpacing w:val="0"/>
              <w:jc w:val="center"/>
              <w:rPr>
                <w:i w:val="0"/>
                <w:vertAlign w:val="baseline"/>
              </w:rPr>
            </w:pPr>
            <w:r w:rsidDel="00000000" w:rsidR="00000000" w:rsidRPr="00000000">
              <w:rPr>
                <w:i w:val="1"/>
                <w:vertAlign w:val="baseline"/>
                <w:rtl w:val="0"/>
              </w:rPr>
              <w:t xml:space="preserve">This Multi-disciplinary unit focuses on the story of power in America and the rest of the world over the last century. Students will learn about the rise of traditional fossil fuel use and the resulting social, political, and environmental issues around this nonrenewable resource. Students will explore alternative energy options that scientists have developed and are continuing to research. They will also investigate local alternative energy sources, such as the play pump installed in the school garden that pumps water from our cistern. Students will also study the positive and negative impact of traditional and alternative power on animals. </w:t>
            </w:r>
            <w:r w:rsidDel="00000000" w:rsidR="00000000" w:rsidRPr="00000000">
              <w:rPr>
                <w:rtl w:val="0"/>
              </w:rPr>
            </w:r>
          </w:p>
        </w:tc>
      </w:tr>
    </w:tbl>
    <w:p w:rsidR="00000000" w:rsidDel="00000000" w:rsidP="00000000" w:rsidRDefault="00000000" w:rsidRPr="00000000" w14:paraId="00000197">
      <w:pPr>
        <w:contextualSpacing w:val="0"/>
        <w:rPr>
          <w:vertAlign w:val="baseline"/>
        </w:rPr>
      </w:pPr>
      <w:r w:rsidDel="00000000" w:rsidR="00000000" w:rsidRPr="00000000">
        <w:rPr>
          <w:rtl w:val="0"/>
        </w:rPr>
      </w:r>
    </w:p>
    <w:sectPr>
      <w:headerReference r:id="rId6" w:type="default"/>
      <w:pgSz w:h="12240" w:w="20160"/>
      <w:pgMar w:bottom="810" w:top="1080" w:left="81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Wisconsin Topic Overview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